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678" w:rsidRDefault="005F5C7C">
      <w:pPr>
        <w:tabs>
          <w:tab w:val="left" w:pos="3060"/>
          <w:tab w:val="left" w:pos="3240"/>
        </w:tabs>
        <w:jc w:val="center"/>
        <w:rPr>
          <w:rFonts w:ascii="Arial" w:eastAsia="Arial" w:hAnsi="Arial" w:cs="Arial"/>
          <w:b/>
          <w:sz w:val="8"/>
          <w:szCs w:val="8"/>
        </w:rPr>
      </w:pPr>
      <w:r>
        <w:rPr>
          <w:rFonts w:ascii="Arial" w:eastAsia="Arial" w:hAnsi="Arial" w:cs="Arial"/>
          <w:b/>
          <w:noProof/>
          <w:sz w:val="8"/>
          <w:szCs w:val="8"/>
        </w:rPr>
        <w:drawing>
          <wp:inline distT="0" distB="0" distL="114300" distR="114300">
            <wp:extent cx="969264" cy="923544"/>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969264" cy="923544"/>
                    </a:xfrm>
                    <a:prstGeom prst="rect">
                      <a:avLst/>
                    </a:prstGeom>
                    <a:ln/>
                  </pic:spPr>
                </pic:pic>
              </a:graphicData>
            </a:graphic>
          </wp:inline>
        </w:drawing>
      </w:r>
    </w:p>
    <w:p w:rsidR="003E3678" w:rsidRDefault="005F5C7C">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ARIZONA BOARD OF ATHLETIC TRAINING</w:t>
      </w:r>
    </w:p>
    <w:p w:rsidR="003E3678" w:rsidRDefault="005F5C7C">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1740 West Adams Street, Suite 3407</w:t>
      </w:r>
    </w:p>
    <w:p w:rsidR="003E3678" w:rsidRDefault="005F5C7C">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Phoenix, Arizona 85007</w:t>
      </w:r>
    </w:p>
    <w:p w:rsidR="003E3678" w:rsidRDefault="005F5C7C">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(602) 589-6337</w:t>
      </w:r>
    </w:p>
    <w:p w:rsidR="003E3678" w:rsidRDefault="00135B01">
      <w:pPr>
        <w:jc w:val="center"/>
        <w:rPr>
          <w:rFonts w:ascii="Times New Roman" w:eastAsia="Times New Roman" w:hAnsi="Times New Roman" w:cs="Times New Roman"/>
          <w:b/>
          <w:sz w:val="18"/>
          <w:szCs w:val="18"/>
        </w:rPr>
      </w:pPr>
      <w:hyperlink r:id="rId9">
        <w:r w:rsidR="005F5C7C">
          <w:rPr>
            <w:rFonts w:ascii="Times New Roman" w:eastAsia="Times New Roman" w:hAnsi="Times New Roman" w:cs="Times New Roman"/>
            <w:b/>
            <w:color w:val="0000FF"/>
            <w:sz w:val="18"/>
            <w:szCs w:val="18"/>
            <w:u w:val="single"/>
          </w:rPr>
          <w:t>www.at.az.gov</w:t>
        </w:r>
      </w:hyperlink>
    </w:p>
    <w:p w:rsidR="003E3678" w:rsidRDefault="005F5C7C">
      <w:pPr>
        <w:jc w:val="center"/>
        <w:rPr>
          <w:rFonts w:ascii="Times New Roman" w:eastAsia="Times New Roman" w:hAnsi="Times New Roman" w:cs="Times New Roman"/>
          <w:b/>
          <w:sz w:val="18"/>
          <w:szCs w:val="18"/>
        </w:rPr>
      </w:pPr>
      <w:r>
        <w:rPr>
          <w:rFonts w:ascii="Times New Roman" w:eastAsia="Times New Roman" w:hAnsi="Times New Roman" w:cs="Times New Roman"/>
          <w:b/>
          <w:color w:val="0000FF"/>
          <w:sz w:val="18"/>
          <w:szCs w:val="18"/>
        </w:rPr>
        <w:t>at.info@otboard.az.gov</w:t>
      </w:r>
    </w:p>
    <w:p w:rsidR="003E3678" w:rsidRDefault="003E3678">
      <w:pPr>
        <w:tabs>
          <w:tab w:val="left" w:pos="720"/>
          <w:tab w:val="left" w:pos="1440"/>
          <w:tab w:val="left" w:pos="2160"/>
          <w:tab w:val="left" w:pos="2880"/>
          <w:tab w:val="left" w:pos="3600"/>
          <w:tab w:val="left" w:pos="4320"/>
        </w:tabs>
        <w:jc w:val="center"/>
        <w:rPr>
          <w:rFonts w:ascii="Times New Roman" w:eastAsia="Times New Roman" w:hAnsi="Times New Roman" w:cs="Times New Roman"/>
          <w:b/>
          <w:sz w:val="24"/>
          <w:szCs w:val="24"/>
        </w:rPr>
      </w:pPr>
    </w:p>
    <w:p w:rsidR="003E3678" w:rsidRDefault="005F5C7C">
      <w:pPr>
        <w:tabs>
          <w:tab w:val="left" w:pos="720"/>
          <w:tab w:val="left" w:pos="1440"/>
          <w:tab w:val="left" w:pos="2160"/>
          <w:tab w:val="left" w:pos="2880"/>
          <w:tab w:val="left" w:pos="3600"/>
          <w:tab w:val="left" w:pos="4320"/>
        </w:tabs>
        <w:jc w:val="center"/>
        <w:rPr>
          <w:rFonts w:ascii="Times New Roman" w:eastAsia="Times New Roman" w:hAnsi="Times New Roman" w:cs="Times New Roman"/>
          <w:b/>
        </w:rPr>
      </w:pPr>
      <w:r>
        <w:rPr>
          <w:rFonts w:ascii="Times New Roman" w:eastAsia="Times New Roman" w:hAnsi="Times New Roman" w:cs="Times New Roman"/>
          <w:b/>
        </w:rPr>
        <w:t>REGULAR SESSION MEETING MINUTES</w:t>
      </w:r>
    </w:p>
    <w:p w:rsidR="003E3678" w:rsidRDefault="005F5C7C">
      <w:pPr>
        <w:tabs>
          <w:tab w:val="left" w:pos="720"/>
          <w:tab w:val="left" w:pos="1440"/>
          <w:tab w:val="left" w:pos="2160"/>
          <w:tab w:val="left" w:pos="2880"/>
          <w:tab w:val="left" w:pos="3600"/>
          <w:tab w:val="left" w:pos="4320"/>
        </w:tabs>
        <w:jc w:val="center"/>
        <w:rPr>
          <w:rFonts w:ascii="Times New Roman" w:eastAsia="Times New Roman" w:hAnsi="Times New Roman" w:cs="Times New Roman"/>
          <w:b/>
        </w:rPr>
      </w:pPr>
      <w:r>
        <w:rPr>
          <w:rFonts w:ascii="Times New Roman" w:eastAsia="Times New Roman" w:hAnsi="Times New Roman" w:cs="Times New Roman"/>
          <w:b/>
        </w:rPr>
        <w:t>June 4, 2018</w:t>
      </w:r>
    </w:p>
    <w:p w:rsidR="003E3678" w:rsidRDefault="003E3678">
      <w:pPr>
        <w:tabs>
          <w:tab w:val="left" w:pos="720"/>
          <w:tab w:val="left" w:pos="1440"/>
          <w:tab w:val="left" w:pos="2160"/>
          <w:tab w:val="left" w:pos="2880"/>
          <w:tab w:val="left" w:pos="3600"/>
          <w:tab w:val="left" w:pos="4320"/>
        </w:tabs>
        <w:rPr>
          <w:rFonts w:ascii="Times New Roman" w:eastAsia="Times New Roman" w:hAnsi="Times New Roman" w:cs="Times New Roman"/>
          <w:b/>
          <w:sz w:val="24"/>
          <w:szCs w:val="24"/>
        </w:rPr>
      </w:pPr>
    </w:p>
    <w:p w:rsidR="003E3678" w:rsidRDefault="005F5C7C">
      <w:pPr>
        <w:tabs>
          <w:tab w:val="left" w:pos="720"/>
          <w:tab w:val="left" w:pos="3690"/>
        </w:tabs>
        <w:rPr>
          <w:rFonts w:ascii="Times New Roman" w:eastAsia="Times New Roman" w:hAnsi="Times New Roman" w:cs="Times New Roman"/>
        </w:rPr>
      </w:pPr>
      <w:r>
        <w:rPr>
          <w:rFonts w:ascii="Times New Roman" w:eastAsia="Times New Roman" w:hAnsi="Times New Roman" w:cs="Times New Roman"/>
          <w:b/>
        </w:rPr>
        <w:t>Board Members Present via WebEx:</w:t>
      </w:r>
      <w:r>
        <w:rPr>
          <w:rFonts w:ascii="Times New Roman" w:eastAsia="Times New Roman" w:hAnsi="Times New Roman" w:cs="Times New Roman"/>
        </w:rPr>
        <w:t xml:space="preserve"> </w:t>
      </w:r>
      <w:r>
        <w:rPr>
          <w:rFonts w:ascii="Times New Roman" w:eastAsia="Times New Roman" w:hAnsi="Times New Roman" w:cs="Times New Roman"/>
        </w:rPr>
        <w:tab/>
        <w:t>Eric Freas, ATC – Chair</w:t>
      </w:r>
    </w:p>
    <w:p w:rsidR="003E3678" w:rsidRDefault="005F5C7C">
      <w:pPr>
        <w:tabs>
          <w:tab w:val="left" w:pos="720"/>
          <w:tab w:val="left" w:pos="3690"/>
        </w:tabs>
        <w:ind w:left="3600" w:firstLine="90"/>
        <w:rPr>
          <w:rFonts w:ascii="Times New Roman" w:eastAsia="Times New Roman" w:hAnsi="Times New Roman" w:cs="Times New Roman"/>
        </w:rPr>
      </w:pPr>
      <w:r>
        <w:rPr>
          <w:rFonts w:ascii="Times New Roman" w:eastAsia="Times New Roman" w:hAnsi="Times New Roman" w:cs="Times New Roman"/>
        </w:rPr>
        <w:t xml:space="preserve">Bart Peterson, ATC – Vice-Chair </w:t>
      </w:r>
    </w:p>
    <w:p w:rsidR="003E3678" w:rsidRDefault="005F5C7C">
      <w:pPr>
        <w:tabs>
          <w:tab w:val="left" w:pos="720"/>
          <w:tab w:val="left" w:pos="3690"/>
        </w:tabs>
        <w:ind w:left="3600" w:firstLine="90"/>
        <w:rPr>
          <w:rFonts w:ascii="Times New Roman" w:eastAsia="Times New Roman" w:hAnsi="Times New Roman" w:cs="Times New Roman"/>
        </w:rPr>
      </w:pPr>
      <w:r>
        <w:rPr>
          <w:rFonts w:ascii="Times New Roman" w:eastAsia="Times New Roman" w:hAnsi="Times New Roman" w:cs="Times New Roman"/>
        </w:rPr>
        <w:t>Chuck Baughman, ATC – Athletic Trainer Member</w:t>
      </w:r>
    </w:p>
    <w:p w:rsidR="003E3678" w:rsidRDefault="005F5C7C">
      <w:pPr>
        <w:tabs>
          <w:tab w:val="left" w:pos="720"/>
          <w:tab w:val="left" w:pos="3690"/>
        </w:tabs>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Jennifer Fadeley – Public Member</w:t>
      </w:r>
    </w:p>
    <w:p w:rsidR="003E3678" w:rsidRDefault="005F5C7C">
      <w:pPr>
        <w:tabs>
          <w:tab w:val="left" w:pos="720"/>
          <w:tab w:val="left" w:pos="3690"/>
        </w:tabs>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Cheryl Ingram – Public Member</w:t>
      </w:r>
    </w:p>
    <w:p w:rsidR="003E3678" w:rsidRDefault="003E3678">
      <w:pPr>
        <w:tabs>
          <w:tab w:val="left" w:pos="720"/>
          <w:tab w:val="left" w:pos="1440"/>
          <w:tab w:val="left" w:pos="2160"/>
          <w:tab w:val="left" w:pos="3330"/>
          <w:tab w:val="left" w:pos="3420"/>
          <w:tab w:val="left" w:pos="3690"/>
        </w:tabs>
        <w:rPr>
          <w:rFonts w:ascii="Times New Roman" w:eastAsia="Times New Roman" w:hAnsi="Times New Roman" w:cs="Times New Roman"/>
        </w:rPr>
      </w:pPr>
    </w:p>
    <w:p w:rsidR="003E3678" w:rsidRDefault="005F5C7C">
      <w:pPr>
        <w:tabs>
          <w:tab w:val="left" w:pos="720"/>
          <w:tab w:val="left" w:pos="1440"/>
          <w:tab w:val="left" w:pos="2160"/>
          <w:tab w:val="left" w:pos="3330"/>
          <w:tab w:val="left" w:pos="3420"/>
          <w:tab w:val="left" w:pos="3690"/>
        </w:tabs>
        <w:rPr>
          <w:rFonts w:ascii="Times New Roman" w:eastAsia="Times New Roman" w:hAnsi="Times New Roman" w:cs="Times New Roman"/>
        </w:rPr>
      </w:pPr>
      <w:r>
        <w:rPr>
          <w:rFonts w:ascii="Times New Roman" w:eastAsia="Times New Roman" w:hAnsi="Times New Roman" w:cs="Times New Roman"/>
          <w:b/>
        </w:rPr>
        <w:t>Board Members Absent:</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None</w:t>
      </w:r>
      <w:r>
        <w:rPr>
          <w:rFonts w:ascii="Times New Roman" w:eastAsia="Times New Roman" w:hAnsi="Times New Roman" w:cs="Times New Roman"/>
        </w:rPr>
        <w:tab/>
      </w:r>
      <w:r>
        <w:rPr>
          <w:rFonts w:ascii="Times New Roman" w:eastAsia="Times New Roman" w:hAnsi="Times New Roman" w:cs="Times New Roman"/>
        </w:rPr>
        <w:tab/>
      </w:r>
    </w:p>
    <w:p w:rsidR="003E3678" w:rsidRDefault="003E3678">
      <w:pPr>
        <w:tabs>
          <w:tab w:val="left" w:pos="720"/>
          <w:tab w:val="left" w:pos="1440"/>
          <w:tab w:val="left" w:pos="2160"/>
          <w:tab w:val="left" w:pos="3330"/>
          <w:tab w:val="left" w:pos="3420"/>
          <w:tab w:val="left" w:pos="3690"/>
        </w:tabs>
        <w:rPr>
          <w:rFonts w:ascii="Times New Roman" w:eastAsia="Times New Roman" w:hAnsi="Times New Roman" w:cs="Times New Roman"/>
          <w:b/>
        </w:rPr>
      </w:pPr>
    </w:p>
    <w:p w:rsidR="003E3678" w:rsidRDefault="005F5C7C">
      <w:pPr>
        <w:tabs>
          <w:tab w:val="left" w:pos="720"/>
          <w:tab w:val="left" w:pos="1440"/>
          <w:tab w:val="left" w:pos="2160"/>
          <w:tab w:val="left" w:pos="3330"/>
          <w:tab w:val="left" w:pos="3420"/>
          <w:tab w:val="left" w:pos="3690"/>
        </w:tabs>
        <w:rPr>
          <w:rFonts w:ascii="Times New Roman" w:eastAsia="Times New Roman" w:hAnsi="Times New Roman" w:cs="Times New Roman"/>
        </w:rPr>
      </w:pPr>
      <w:r>
        <w:rPr>
          <w:rFonts w:ascii="Times New Roman" w:eastAsia="Times New Roman" w:hAnsi="Times New Roman" w:cs="Times New Roman"/>
          <w:b/>
        </w:rPr>
        <w:t>Staff Present:</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rPr>
        <w:t>Karen Whiteford – Executive Director</w:t>
      </w:r>
    </w:p>
    <w:p w:rsidR="003E3678" w:rsidRDefault="005F5C7C">
      <w:pPr>
        <w:tabs>
          <w:tab w:val="left" w:pos="720"/>
          <w:tab w:val="left" w:pos="1440"/>
          <w:tab w:val="left" w:pos="2160"/>
          <w:tab w:val="left" w:pos="3330"/>
          <w:tab w:val="left" w:pos="3420"/>
          <w:tab w:val="left" w:pos="3690"/>
        </w:tabs>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Kelsey Belone – Administrative Assistant</w:t>
      </w:r>
    </w:p>
    <w:p w:rsidR="003E3678" w:rsidRDefault="003E3678">
      <w:pPr>
        <w:tabs>
          <w:tab w:val="left" w:pos="720"/>
          <w:tab w:val="left" w:pos="1440"/>
          <w:tab w:val="left" w:pos="2160"/>
          <w:tab w:val="left" w:pos="3330"/>
          <w:tab w:val="left" w:pos="3420"/>
          <w:tab w:val="left" w:pos="3690"/>
        </w:tabs>
        <w:rPr>
          <w:rFonts w:ascii="Times New Roman" w:eastAsia="Times New Roman" w:hAnsi="Times New Roman" w:cs="Times New Roman"/>
          <w:b/>
        </w:rPr>
      </w:pPr>
    </w:p>
    <w:p w:rsidR="003E3678" w:rsidRDefault="005F5C7C">
      <w:pPr>
        <w:tabs>
          <w:tab w:val="left" w:pos="720"/>
          <w:tab w:val="left" w:pos="1440"/>
          <w:tab w:val="left" w:pos="2160"/>
          <w:tab w:val="left" w:pos="3330"/>
          <w:tab w:val="left" w:pos="3420"/>
          <w:tab w:val="left" w:pos="3690"/>
        </w:tabs>
        <w:rPr>
          <w:rFonts w:ascii="Times New Roman" w:eastAsia="Times New Roman" w:hAnsi="Times New Roman" w:cs="Times New Roman"/>
        </w:rPr>
      </w:pPr>
      <w:r>
        <w:rPr>
          <w:rFonts w:ascii="Times New Roman" w:eastAsia="Times New Roman" w:hAnsi="Times New Roman" w:cs="Times New Roman"/>
          <w:b/>
        </w:rPr>
        <w:t>Legal Staff Present:</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rPr>
        <w:t>Sabrina Khan – Assistant Attorney General</w:t>
      </w:r>
    </w:p>
    <w:p w:rsidR="003E3678" w:rsidRDefault="003E3678">
      <w:pPr>
        <w:rPr>
          <w:rFonts w:ascii="Arial" w:eastAsia="Arial" w:hAnsi="Arial" w:cs="Arial"/>
          <w:b/>
          <w:u w:val="single"/>
        </w:rPr>
      </w:pPr>
    </w:p>
    <w:p w:rsidR="003E3678" w:rsidRDefault="005F5C7C">
      <w:pPr>
        <w:numPr>
          <w:ilvl w:val="0"/>
          <w:numId w:val="2"/>
        </w:numPr>
        <w:tabs>
          <w:tab w:val="left" w:pos="720"/>
          <w:tab w:val="left" w:pos="1170"/>
          <w:tab w:val="left" w:pos="1710"/>
          <w:tab w:val="left" w:pos="2160"/>
        </w:tabs>
        <w:spacing w:before="120"/>
      </w:pPr>
      <w:r>
        <w:rPr>
          <w:rFonts w:ascii="Times New Roman" w:eastAsia="Times New Roman" w:hAnsi="Times New Roman" w:cs="Times New Roman"/>
          <w:b/>
        </w:rPr>
        <w:t>CALL TO ORDER</w:t>
      </w:r>
      <w:r>
        <w:rPr>
          <w:rFonts w:ascii="Times New Roman" w:eastAsia="Times New Roman" w:hAnsi="Times New Roman" w:cs="Times New Roman"/>
        </w:rPr>
        <w:t xml:space="preserve"> – 9:33 </w:t>
      </w:r>
      <w:proofErr w:type="gramStart"/>
      <w:r>
        <w:rPr>
          <w:rFonts w:ascii="Times New Roman" w:eastAsia="Times New Roman" w:hAnsi="Times New Roman" w:cs="Times New Roman"/>
        </w:rPr>
        <w:t>a.m.;</w:t>
      </w:r>
      <w:proofErr w:type="gramEnd"/>
      <w:r>
        <w:rPr>
          <w:rFonts w:ascii="Times New Roman" w:eastAsia="Times New Roman" w:hAnsi="Times New Roman" w:cs="Times New Roman"/>
        </w:rPr>
        <w:t xml:space="preserve"> Mr. Peterson called the meeting to order at 9:33 a.m. </w:t>
      </w:r>
    </w:p>
    <w:p w:rsidR="003E3678" w:rsidRDefault="005F5C7C">
      <w:pPr>
        <w:numPr>
          <w:ilvl w:val="0"/>
          <w:numId w:val="2"/>
        </w:numPr>
        <w:spacing w:before="120"/>
      </w:pPr>
      <w:r>
        <w:rPr>
          <w:rFonts w:ascii="Times New Roman" w:eastAsia="Times New Roman" w:hAnsi="Times New Roman" w:cs="Times New Roman"/>
          <w:b/>
        </w:rPr>
        <w:t xml:space="preserve">ROLL CALL </w:t>
      </w:r>
    </w:p>
    <w:p w:rsidR="003E3678" w:rsidRDefault="005F5C7C">
      <w:pPr>
        <w:ind w:left="360"/>
        <w:jc w:val="both"/>
        <w:rPr>
          <w:rFonts w:ascii="Times New Roman" w:eastAsia="Times New Roman" w:hAnsi="Times New Roman" w:cs="Times New Roman"/>
        </w:rPr>
      </w:pPr>
      <w:r>
        <w:rPr>
          <w:rFonts w:ascii="Times New Roman" w:eastAsia="Times New Roman" w:hAnsi="Times New Roman" w:cs="Times New Roman"/>
        </w:rPr>
        <w:t>The following Board members were present via WebEx: Eric Freas, Charles Baughman, Bart Peterson, Jennifer Fadeley, and Cheryl Ingram.</w:t>
      </w:r>
    </w:p>
    <w:p w:rsidR="003E3678" w:rsidRDefault="005F5C7C">
      <w:pPr>
        <w:numPr>
          <w:ilvl w:val="0"/>
          <w:numId w:val="2"/>
        </w:numPr>
        <w:spacing w:before="120"/>
      </w:pPr>
      <w:r>
        <w:rPr>
          <w:rFonts w:ascii="Times New Roman" w:eastAsia="Times New Roman" w:hAnsi="Times New Roman" w:cs="Times New Roman"/>
          <w:b/>
        </w:rPr>
        <w:t>DECLARATION OF CONFLICTS OF INTEREST</w:t>
      </w:r>
    </w:p>
    <w:p w:rsidR="003E3678" w:rsidRDefault="005F5C7C">
      <w:pPr>
        <w:ind w:left="360"/>
        <w:jc w:val="both"/>
        <w:rPr>
          <w:rFonts w:ascii="Times New Roman" w:eastAsia="Times New Roman" w:hAnsi="Times New Roman" w:cs="Times New Roman"/>
        </w:rPr>
      </w:pPr>
      <w:r>
        <w:rPr>
          <w:rFonts w:ascii="Times New Roman" w:eastAsia="Times New Roman" w:hAnsi="Times New Roman" w:cs="Times New Roman"/>
        </w:rPr>
        <w:t>Mr. Baughman abstained from agenda item 4</w:t>
      </w:r>
      <w:proofErr w:type="gramStart"/>
      <w:r>
        <w:rPr>
          <w:rFonts w:ascii="Times New Roman" w:eastAsia="Times New Roman" w:hAnsi="Times New Roman" w:cs="Times New Roman"/>
        </w:rPr>
        <w:t>)a</w:t>
      </w:r>
      <w:proofErr w:type="gramEnd"/>
      <w:r>
        <w:rPr>
          <w:rFonts w:ascii="Times New Roman" w:eastAsia="Times New Roman" w:hAnsi="Times New Roman" w:cs="Times New Roman"/>
        </w:rPr>
        <w:t>) and recused himself from agenda item 8)a)</w:t>
      </w: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w:t>
      </w:r>
    </w:p>
    <w:p w:rsidR="003E3678" w:rsidRDefault="005F5C7C">
      <w:pPr>
        <w:numPr>
          <w:ilvl w:val="0"/>
          <w:numId w:val="1"/>
        </w:numPr>
        <w:spacing w:before="120"/>
      </w:pPr>
      <w:r>
        <w:rPr>
          <w:rFonts w:ascii="Times New Roman" w:eastAsia="Times New Roman" w:hAnsi="Times New Roman" w:cs="Times New Roman"/>
          <w:b/>
        </w:rPr>
        <w:t>DISCUSS, AMEND AND APPROVAL OF MINUTES</w:t>
      </w:r>
    </w:p>
    <w:p w:rsidR="003E3678" w:rsidRDefault="005F5C7C">
      <w:pPr>
        <w:numPr>
          <w:ilvl w:val="1"/>
          <w:numId w:val="1"/>
        </w:numPr>
        <w:contextualSpacing/>
        <w:rPr>
          <w:rFonts w:ascii="Times New Roman" w:eastAsia="Times New Roman" w:hAnsi="Times New Roman" w:cs="Times New Roman"/>
        </w:rPr>
      </w:pPr>
      <w:r>
        <w:rPr>
          <w:rFonts w:ascii="Times New Roman" w:eastAsia="Times New Roman" w:hAnsi="Times New Roman" w:cs="Times New Roman"/>
        </w:rPr>
        <w:t>Regular Session Meeting Minutes of May 7, 2018</w:t>
      </w:r>
    </w:p>
    <w:p w:rsidR="003E3678" w:rsidRDefault="005F5C7C">
      <w:pPr>
        <w:ind w:left="720"/>
        <w:rPr>
          <w:rFonts w:ascii="Times New Roman" w:eastAsia="Times New Roman" w:hAnsi="Times New Roman" w:cs="Times New Roman"/>
        </w:rPr>
      </w:pPr>
      <w:r>
        <w:rPr>
          <w:rFonts w:ascii="Times New Roman" w:eastAsia="Times New Roman" w:hAnsi="Times New Roman" w:cs="Times New Roman"/>
        </w:rPr>
        <w:t>Mr. Baughman abstained from this item.  Ms. Ingram moved the Board approve the May 7, 2018 meeting minutes.  Mr. Peterson seconded the motion.  The motion passed by roll call vote.</w:t>
      </w:r>
    </w:p>
    <w:p w:rsidR="003E3678" w:rsidRDefault="003E3678">
      <w:pPr>
        <w:ind w:left="720"/>
        <w:rPr>
          <w:rFonts w:ascii="Times New Roman" w:eastAsia="Times New Roman" w:hAnsi="Times New Roman" w:cs="Times New Roman"/>
        </w:rPr>
      </w:pPr>
    </w:p>
    <w:tbl>
      <w:tblPr>
        <w:tblStyle w:val="a"/>
        <w:tblW w:w="8628" w:type="dxa"/>
        <w:tblInd w:w="7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85"/>
        <w:gridCol w:w="1491"/>
        <w:gridCol w:w="1491"/>
        <w:gridCol w:w="1545"/>
        <w:gridCol w:w="1425"/>
        <w:gridCol w:w="1491"/>
      </w:tblGrid>
      <w:tr w:rsidR="003E3678">
        <w:tc>
          <w:tcPr>
            <w:tcW w:w="1185" w:type="dxa"/>
            <w:shd w:val="clear" w:color="auto" w:fill="auto"/>
            <w:tcMar>
              <w:top w:w="14" w:type="dxa"/>
              <w:left w:w="14" w:type="dxa"/>
              <w:bottom w:w="14" w:type="dxa"/>
              <w:right w:w="14" w:type="dxa"/>
            </w:tcMar>
          </w:tcPr>
          <w:p w:rsidR="003E3678" w:rsidRDefault="003E3678">
            <w:pPr>
              <w:widowControl w:val="0"/>
              <w:rPr>
                <w:rFonts w:ascii="Times New Roman" w:eastAsia="Times New Roman" w:hAnsi="Times New Roman" w:cs="Times New Roman"/>
              </w:rPr>
            </w:pPr>
          </w:p>
        </w:tc>
        <w:tc>
          <w:tcPr>
            <w:tcW w:w="1491" w:type="dxa"/>
            <w:shd w:val="clear" w:color="auto" w:fill="auto"/>
            <w:tcMar>
              <w:top w:w="14" w:type="dxa"/>
              <w:left w:w="14" w:type="dxa"/>
              <w:bottom w:w="14" w:type="dxa"/>
              <w:right w:w="14" w:type="dxa"/>
            </w:tcMar>
          </w:tcPr>
          <w:p w:rsidR="003E3678" w:rsidRDefault="005F5C7C">
            <w:pPr>
              <w:widowControl w:val="0"/>
              <w:jc w:val="center"/>
              <w:rPr>
                <w:rFonts w:ascii="Times New Roman" w:eastAsia="Times New Roman" w:hAnsi="Times New Roman" w:cs="Times New Roman"/>
              </w:rPr>
            </w:pPr>
            <w:r>
              <w:rPr>
                <w:rFonts w:ascii="Times New Roman" w:eastAsia="Times New Roman" w:hAnsi="Times New Roman" w:cs="Times New Roman"/>
              </w:rPr>
              <w:t>Mr. Freas</w:t>
            </w:r>
          </w:p>
        </w:tc>
        <w:tc>
          <w:tcPr>
            <w:tcW w:w="1491" w:type="dxa"/>
            <w:shd w:val="clear" w:color="auto" w:fill="auto"/>
            <w:tcMar>
              <w:top w:w="14" w:type="dxa"/>
              <w:left w:w="14" w:type="dxa"/>
              <w:bottom w:w="14" w:type="dxa"/>
              <w:right w:w="14" w:type="dxa"/>
            </w:tcMar>
          </w:tcPr>
          <w:p w:rsidR="003E3678" w:rsidRDefault="005F5C7C">
            <w:pPr>
              <w:widowControl w:val="0"/>
              <w:jc w:val="center"/>
              <w:rPr>
                <w:rFonts w:ascii="Times New Roman" w:eastAsia="Times New Roman" w:hAnsi="Times New Roman" w:cs="Times New Roman"/>
              </w:rPr>
            </w:pPr>
            <w:r>
              <w:rPr>
                <w:rFonts w:ascii="Times New Roman" w:eastAsia="Times New Roman" w:hAnsi="Times New Roman" w:cs="Times New Roman"/>
              </w:rPr>
              <w:t>Mr. Peterson</w:t>
            </w:r>
          </w:p>
        </w:tc>
        <w:tc>
          <w:tcPr>
            <w:tcW w:w="1545" w:type="dxa"/>
            <w:shd w:val="clear" w:color="auto" w:fill="auto"/>
            <w:tcMar>
              <w:top w:w="14" w:type="dxa"/>
              <w:left w:w="14" w:type="dxa"/>
              <w:bottom w:w="14" w:type="dxa"/>
              <w:right w:w="14" w:type="dxa"/>
            </w:tcMar>
          </w:tcPr>
          <w:p w:rsidR="003E3678" w:rsidRDefault="005F5C7C">
            <w:pPr>
              <w:widowControl w:val="0"/>
              <w:jc w:val="center"/>
              <w:rPr>
                <w:rFonts w:ascii="Times New Roman" w:eastAsia="Times New Roman" w:hAnsi="Times New Roman" w:cs="Times New Roman"/>
              </w:rPr>
            </w:pPr>
            <w:r>
              <w:rPr>
                <w:rFonts w:ascii="Times New Roman" w:eastAsia="Times New Roman" w:hAnsi="Times New Roman" w:cs="Times New Roman"/>
              </w:rPr>
              <w:t>Mr. Baughman</w:t>
            </w:r>
          </w:p>
        </w:tc>
        <w:tc>
          <w:tcPr>
            <w:tcW w:w="1425" w:type="dxa"/>
            <w:shd w:val="clear" w:color="auto" w:fill="auto"/>
            <w:tcMar>
              <w:top w:w="14" w:type="dxa"/>
              <w:left w:w="14" w:type="dxa"/>
              <w:bottom w:w="14" w:type="dxa"/>
              <w:right w:w="14" w:type="dxa"/>
            </w:tcMar>
          </w:tcPr>
          <w:p w:rsidR="003E3678" w:rsidRDefault="005F5C7C">
            <w:pPr>
              <w:widowControl w:val="0"/>
              <w:jc w:val="center"/>
              <w:rPr>
                <w:rFonts w:ascii="Times New Roman" w:eastAsia="Times New Roman" w:hAnsi="Times New Roman" w:cs="Times New Roman"/>
              </w:rPr>
            </w:pPr>
            <w:r>
              <w:rPr>
                <w:rFonts w:ascii="Times New Roman" w:eastAsia="Times New Roman" w:hAnsi="Times New Roman" w:cs="Times New Roman"/>
              </w:rPr>
              <w:t>Ms. Fadeley</w:t>
            </w:r>
          </w:p>
        </w:tc>
        <w:tc>
          <w:tcPr>
            <w:tcW w:w="1491" w:type="dxa"/>
            <w:shd w:val="clear" w:color="auto" w:fill="auto"/>
            <w:tcMar>
              <w:top w:w="14" w:type="dxa"/>
              <w:left w:w="14" w:type="dxa"/>
              <w:bottom w:w="14" w:type="dxa"/>
              <w:right w:w="14" w:type="dxa"/>
            </w:tcMar>
          </w:tcPr>
          <w:p w:rsidR="003E3678" w:rsidRDefault="005F5C7C">
            <w:pPr>
              <w:widowControl w:val="0"/>
              <w:jc w:val="center"/>
              <w:rPr>
                <w:rFonts w:ascii="Times New Roman" w:eastAsia="Times New Roman" w:hAnsi="Times New Roman" w:cs="Times New Roman"/>
              </w:rPr>
            </w:pPr>
            <w:r>
              <w:rPr>
                <w:rFonts w:ascii="Times New Roman" w:eastAsia="Times New Roman" w:hAnsi="Times New Roman" w:cs="Times New Roman"/>
              </w:rPr>
              <w:t>Ms. Ingram</w:t>
            </w:r>
          </w:p>
        </w:tc>
      </w:tr>
      <w:tr w:rsidR="003E3678">
        <w:tc>
          <w:tcPr>
            <w:tcW w:w="1185" w:type="dxa"/>
            <w:shd w:val="clear" w:color="auto" w:fill="auto"/>
            <w:tcMar>
              <w:top w:w="14" w:type="dxa"/>
              <w:left w:w="14" w:type="dxa"/>
              <w:bottom w:w="14" w:type="dxa"/>
              <w:right w:w="14" w:type="dxa"/>
            </w:tcMar>
          </w:tcPr>
          <w:p w:rsidR="003E3678" w:rsidRDefault="005F5C7C">
            <w:pPr>
              <w:widowControl w:val="0"/>
              <w:rPr>
                <w:rFonts w:ascii="Times New Roman" w:eastAsia="Times New Roman" w:hAnsi="Times New Roman" w:cs="Times New Roman"/>
              </w:rPr>
            </w:pPr>
            <w:r>
              <w:rPr>
                <w:rFonts w:ascii="Times New Roman" w:eastAsia="Times New Roman" w:hAnsi="Times New Roman" w:cs="Times New Roman"/>
              </w:rPr>
              <w:t>Yay</w:t>
            </w:r>
          </w:p>
        </w:tc>
        <w:tc>
          <w:tcPr>
            <w:tcW w:w="1491" w:type="dxa"/>
            <w:shd w:val="clear" w:color="auto" w:fill="auto"/>
            <w:tcMar>
              <w:top w:w="14" w:type="dxa"/>
              <w:left w:w="14" w:type="dxa"/>
              <w:bottom w:w="14" w:type="dxa"/>
              <w:right w:w="14" w:type="dxa"/>
            </w:tcMar>
          </w:tcPr>
          <w:p w:rsidR="003E3678" w:rsidRDefault="005F5C7C">
            <w:pPr>
              <w:widowControl w:val="0"/>
              <w:jc w:val="center"/>
              <w:rPr>
                <w:rFonts w:ascii="Times New Roman" w:eastAsia="Times New Roman" w:hAnsi="Times New Roman" w:cs="Times New Roman"/>
              </w:rPr>
            </w:pPr>
            <w:r>
              <w:rPr>
                <w:rFonts w:ascii="Times New Roman" w:eastAsia="Times New Roman" w:hAnsi="Times New Roman" w:cs="Times New Roman"/>
              </w:rPr>
              <w:t>x</w:t>
            </w:r>
          </w:p>
        </w:tc>
        <w:tc>
          <w:tcPr>
            <w:tcW w:w="1491" w:type="dxa"/>
            <w:shd w:val="clear" w:color="auto" w:fill="auto"/>
            <w:tcMar>
              <w:top w:w="14" w:type="dxa"/>
              <w:left w:w="14" w:type="dxa"/>
              <w:bottom w:w="14" w:type="dxa"/>
              <w:right w:w="14" w:type="dxa"/>
            </w:tcMar>
          </w:tcPr>
          <w:p w:rsidR="003E3678" w:rsidRDefault="005F5C7C">
            <w:pPr>
              <w:widowControl w:val="0"/>
              <w:jc w:val="center"/>
              <w:rPr>
                <w:rFonts w:ascii="Times New Roman" w:eastAsia="Times New Roman" w:hAnsi="Times New Roman" w:cs="Times New Roman"/>
              </w:rPr>
            </w:pPr>
            <w:r>
              <w:rPr>
                <w:rFonts w:ascii="Times New Roman" w:eastAsia="Times New Roman" w:hAnsi="Times New Roman" w:cs="Times New Roman"/>
              </w:rPr>
              <w:t>x</w:t>
            </w:r>
          </w:p>
        </w:tc>
        <w:tc>
          <w:tcPr>
            <w:tcW w:w="1545"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c>
          <w:tcPr>
            <w:tcW w:w="1425" w:type="dxa"/>
            <w:shd w:val="clear" w:color="auto" w:fill="auto"/>
            <w:tcMar>
              <w:top w:w="14" w:type="dxa"/>
              <w:left w:w="14" w:type="dxa"/>
              <w:bottom w:w="14" w:type="dxa"/>
              <w:right w:w="14" w:type="dxa"/>
            </w:tcMar>
          </w:tcPr>
          <w:p w:rsidR="003E3678" w:rsidRDefault="005F5C7C">
            <w:pPr>
              <w:widowControl w:val="0"/>
              <w:jc w:val="center"/>
              <w:rPr>
                <w:rFonts w:ascii="Times New Roman" w:eastAsia="Times New Roman" w:hAnsi="Times New Roman" w:cs="Times New Roman"/>
              </w:rPr>
            </w:pPr>
            <w:r>
              <w:rPr>
                <w:rFonts w:ascii="Times New Roman" w:eastAsia="Times New Roman" w:hAnsi="Times New Roman" w:cs="Times New Roman"/>
              </w:rPr>
              <w:t>x</w:t>
            </w:r>
          </w:p>
        </w:tc>
        <w:tc>
          <w:tcPr>
            <w:tcW w:w="1491" w:type="dxa"/>
            <w:shd w:val="clear" w:color="auto" w:fill="auto"/>
            <w:tcMar>
              <w:top w:w="14" w:type="dxa"/>
              <w:left w:w="14" w:type="dxa"/>
              <w:bottom w:w="14" w:type="dxa"/>
              <w:right w:w="14" w:type="dxa"/>
            </w:tcMar>
          </w:tcPr>
          <w:p w:rsidR="003E3678" w:rsidRDefault="005F5C7C">
            <w:pPr>
              <w:widowControl w:val="0"/>
              <w:jc w:val="center"/>
              <w:rPr>
                <w:rFonts w:ascii="Times New Roman" w:eastAsia="Times New Roman" w:hAnsi="Times New Roman" w:cs="Times New Roman"/>
              </w:rPr>
            </w:pPr>
            <w:r>
              <w:rPr>
                <w:rFonts w:ascii="Times New Roman" w:eastAsia="Times New Roman" w:hAnsi="Times New Roman" w:cs="Times New Roman"/>
              </w:rPr>
              <w:t>x</w:t>
            </w:r>
          </w:p>
        </w:tc>
      </w:tr>
      <w:tr w:rsidR="003E3678">
        <w:tc>
          <w:tcPr>
            <w:tcW w:w="1185" w:type="dxa"/>
            <w:shd w:val="clear" w:color="auto" w:fill="auto"/>
            <w:tcMar>
              <w:top w:w="14" w:type="dxa"/>
              <w:left w:w="14" w:type="dxa"/>
              <w:bottom w:w="14" w:type="dxa"/>
              <w:right w:w="14" w:type="dxa"/>
            </w:tcMar>
          </w:tcPr>
          <w:p w:rsidR="003E3678" w:rsidRDefault="005F5C7C">
            <w:pPr>
              <w:widowControl w:val="0"/>
              <w:rPr>
                <w:rFonts w:ascii="Times New Roman" w:eastAsia="Times New Roman" w:hAnsi="Times New Roman" w:cs="Times New Roman"/>
              </w:rPr>
            </w:pPr>
            <w:r>
              <w:rPr>
                <w:rFonts w:ascii="Times New Roman" w:eastAsia="Times New Roman" w:hAnsi="Times New Roman" w:cs="Times New Roman"/>
              </w:rPr>
              <w:t>Nay</w:t>
            </w:r>
          </w:p>
        </w:tc>
        <w:tc>
          <w:tcPr>
            <w:tcW w:w="1491"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c>
          <w:tcPr>
            <w:tcW w:w="1491"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c>
          <w:tcPr>
            <w:tcW w:w="1545"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c>
          <w:tcPr>
            <w:tcW w:w="1425"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c>
          <w:tcPr>
            <w:tcW w:w="1491"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r>
      <w:tr w:rsidR="003E3678">
        <w:tc>
          <w:tcPr>
            <w:tcW w:w="1185" w:type="dxa"/>
            <w:shd w:val="clear" w:color="auto" w:fill="auto"/>
            <w:tcMar>
              <w:top w:w="14" w:type="dxa"/>
              <w:left w:w="14" w:type="dxa"/>
              <w:bottom w:w="14" w:type="dxa"/>
              <w:right w:w="14" w:type="dxa"/>
            </w:tcMar>
          </w:tcPr>
          <w:p w:rsidR="003E3678" w:rsidRDefault="005F5C7C">
            <w:pPr>
              <w:widowControl w:val="0"/>
              <w:rPr>
                <w:rFonts w:ascii="Times New Roman" w:eastAsia="Times New Roman" w:hAnsi="Times New Roman" w:cs="Times New Roman"/>
              </w:rPr>
            </w:pPr>
            <w:r>
              <w:rPr>
                <w:rFonts w:ascii="Times New Roman" w:eastAsia="Times New Roman" w:hAnsi="Times New Roman" w:cs="Times New Roman"/>
              </w:rPr>
              <w:t>Absent</w:t>
            </w:r>
          </w:p>
        </w:tc>
        <w:tc>
          <w:tcPr>
            <w:tcW w:w="1491"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c>
          <w:tcPr>
            <w:tcW w:w="1491"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c>
          <w:tcPr>
            <w:tcW w:w="1545"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c>
          <w:tcPr>
            <w:tcW w:w="1425"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c>
          <w:tcPr>
            <w:tcW w:w="1491"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r>
      <w:tr w:rsidR="003E3678">
        <w:tc>
          <w:tcPr>
            <w:tcW w:w="1185" w:type="dxa"/>
            <w:shd w:val="clear" w:color="auto" w:fill="auto"/>
            <w:tcMar>
              <w:top w:w="14" w:type="dxa"/>
              <w:left w:w="14" w:type="dxa"/>
              <w:bottom w:w="14" w:type="dxa"/>
              <w:right w:w="14" w:type="dxa"/>
            </w:tcMar>
          </w:tcPr>
          <w:p w:rsidR="003E3678" w:rsidRDefault="005F5C7C">
            <w:pPr>
              <w:widowControl w:val="0"/>
              <w:rPr>
                <w:rFonts w:ascii="Times New Roman" w:eastAsia="Times New Roman" w:hAnsi="Times New Roman" w:cs="Times New Roman"/>
              </w:rPr>
            </w:pPr>
            <w:r>
              <w:rPr>
                <w:rFonts w:ascii="Times New Roman" w:eastAsia="Times New Roman" w:hAnsi="Times New Roman" w:cs="Times New Roman"/>
              </w:rPr>
              <w:t>Recused</w:t>
            </w:r>
          </w:p>
        </w:tc>
        <w:tc>
          <w:tcPr>
            <w:tcW w:w="1491"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c>
          <w:tcPr>
            <w:tcW w:w="1491"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c>
          <w:tcPr>
            <w:tcW w:w="1545"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c>
          <w:tcPr>
            <w:tcW w:w="1425"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c>
          <w:tcPr>
            <w:tcW w:w="1491"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r>
      <w:tr w:rsidR="003E3678">
        <w:tc>
          <w:tcPr>
            <w:tcW w:w="1185" w:type="dxa"/>
            <w:shd w:val="clear" w:color="auto" w:fill="auto"/>
            <w:tcMar>
              <w:top w:w="14" w:type="dxa"/>
              <w:left w:w="14" w:type="dxa"/>
              <w:bottom w:w="14" w:type="dxa"/>
              <w:right w:w="14" w:type="dxa"/>
            </w:tcMar>
          </w:tcPr>
          <w:p w:rsidR="003E3678" w:rsidRDefault="005F5C7C">
            <w:pPr>
              <w:widowControl w:val="0"/>
              <w:rPr>
                <w:rFonts w:ascii="Times New Roman" w:eastAsia="Times New Roman" w:hAnsi="Times New Roman" w:cs="Times New Roman"/>
              </w:rPr>
            </w:pPr>
            <w:r>
              <w:rPr>
                <w:rFonts w:ascii="Times New Roman" w:eastAsia="Times New Roman" w:hAnsi="Times New Roman" w:cs="Times New Roman"/>
              </w:rPr>
              <w:t>Abstained</w:t>
            </w:r>
          </w:p>
        </w:tc>
        <w:tc>
          <w:tcPr>
            <w:tcW w:w="1491"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c>
          <w:tcPr>
            <w:tcW w:w="1491"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c>
          <w:tcPr>
            <w:tcW w:w="1545" w:type="dxa"/>
            <w:shd w:val="clear" w:color="auto" w:fill="auto"/>
            <w:tcMar>
              <w:top w:w="14" w:type="dxa"/>
              <w:left w:w="14" w:type="dxa"/>
              <w:bottom w:w="14" w:type="dxa"/>
              <w:right w:w="14" w:type="dxa"/>
            </w:tcMar>
          </w:tcPr>
          <w:p w:rsidR="003E3678" w:rsidRDefault="005F5C7C">
            <w:pPr>
              <w:widowControl w:val="0"/>
              <w:jc w:val="center"/>
              <w:rPr>
                <w:rFonts w:ascii="Times New Roman" w:eastAsia="Times New Roman" w:hAnsi="Times New Roman" w:cs="Times New Roman"/>
              </w:rPr>
            </w:pPr>
            <w:r>
              <w:rPr>
                <w:rFonts w:ascii="Times New Roman" w:eastAsia="Times New Roman" w:hAnsi="Times New Roman" w:cs="Times New Roman"/>
              </w:rPr>
              <w:t>x</w:t>
            </w:r>
          </w:p>
        </w:tc>
        <w:tc>
          <w:tcPr>
            <w:tcW w:w="1425"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c>
          <w:tcPr>
            <w:tcW w:w="1491"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r>
    </w:tbl>
    <w:p w:rsidR="003E3678" w:rsidRDefault="005F5C7C">
      <w:pPr>
        <w:spacing w:before="120"/>
        <w:rPr>
          <w:rFonts w:ascii="Times New Roman" w:eastAsia="Times New Roman" w:hAnsi="Times New Roman" w:cs="Times New Roman"/>
        </w:rPr>
      </w:pPr>
      <w:r>
        <w:br w:type="page"/>
      </w:r>
    </w:p>
    <w:p w:rsidR="003E3678" w:rsidRDefault="005F5C7C">
      <w:pPr>
        <w:numPr>
          <w:ilvl w:val="0"/>
          <w:numId w:val="1"/>
        </w:numPr>
        <w:spacing w:before="120"/>
      </w:pPr>
      <w:r>
        <w:rPr>
          <w:rFonts w:ascii="Times New Roman" w:eastAsia="Times New Roman" w:hAnsi="Times New Roman" w:cs="Times New Roman"/>
          <w:b/>
        </w:rPr>
        <w:lastRenderedPageBreak/>
        <w:t>REVIEW FUTURE BOARD MEETING SCHEDULE</w:t>
      </w:r>
    </w:p>
    <w:p w:rsidR="003E3678" w:rsidRDefault="005F5C7C">
      <w:pPr>
        <w:ind w:left="360"/>
        <w:rPr>
          <w:rFonts w:ascii="Times New Roman" w:eastAsia="Times New Roman" w:hAnsi="Times New Roman" w:cs="Times New Roman"/>
        </w:rPr>
      </w:pPr>
      <w:r>
        <w:rPr>
          <w:rFonts w:ascii="Times New Roman" w:eastAsia="Times New Roman" w:hAnsi="Times New Roman" w:cs="Times New Roman"/>
        </w:rPr>
        <w:t>There were no reported conflicts with the upcoming meeting schedule.</w:t>
      </w:r>
    </w:p>
    <w:p w:rsidR="003E3678" w:rsidRDefault="005F5C7C">
      <w:pPr>
        <w:numPr>
          <w:ilvl w:val="1"/>
          <w:numId w:val="1"/>
        </w:numPr>
        <w:contextualSpacing/>
        <w:rPr>
          <w:rFonts w:ascii="Times New Roman" w:eastAsia="Times New Roman" w:hAnsi="Times New Roman" w:cs="Times New Roman"/>
        </w:rPr>
      </w:pPr>
      <w:r>
        <w:rPr>
          <w:rFonts w:ascii="Times New Roman" w:eastAsia="Times New Roman" w:hAnsi="Times New Roman" w:cs="Times New Roman"/>
        </w:rPr>
        <w:t>July 2, 2018 – In-Person</w:t>
      </w:r>
    </w:p>
    <w:p w:rsidR="003E3678" w:rsidRDefault="005F5C7C">
      <w:pPr>
        <w:numPr>
          <w:ilvl w:val="1"/>
          <w:numId w:val="1"/>
        </w:numPr>
        <w:contextualSpacing/>
        <w:rPr>
          <w:rFonts w:ascii="Times New Roman" w:eastAsia="Times New Roman" w:hAnsi="Times New Roman" w:cs="Times New Roman"/>
        </w:rPr>
      </w:pPr>
      <w:r>
        <w:rPr>
          <w:rFonts w:ascii="Times New Roman" w:eastAsia="Times New Roman" w:hAnsi="Times New Roman" w:cs="Times New Roman"/>
        </w:rPr>
        <w:t>August 6, 2018 - WebEx</w:t>
      </w:r>
    </w:p>
    <w:p w:rsidR="003E3678" w:rsidRDefault="005F5C7C">
      <w:pPr>
        <w:numPr>
          <w:ilvl w:val="1"/>
          <w:numId w:val="1"/>
        </w:numPr>
        <w:contextualSpacing/>
        <w:rPr>
          <w:rFonts w:ascii="Times New Roman" w:eastAsia="Times New Roman" w:hAnsi="Times New Roman" w:cs="Times New Roman"/>
        </w:rPr>
      </w:pPr>
      <w:r>
        <w:rPr>
          <w:rFonts w:ascii="Times New Roman" w:eastAsia="Times New Roman" w:hAnsi="Times New Roman" w:cs="Times New Roman"/>
        </w:rPr>
        <w:t>September 10, 2018 - WebEx</w:t>
      </w:r>
    </w:p>
    <w:p w:rsidR="003E3678" w:rsidRDefault="005F5C7C">
      <w:pPr>
        <w:numPr>
          <w:ilvl w:val="0"/>
          <w:numId w:val="1"/>
        </w:numPr>
        <w:spacing w:before="120"/>
      </w:pPr>
      <w:r>
        <w:rPr>
          <w:rFonts w:ascii="Times New Roman" w:eastAsia="Times New Roman" w:hAnsi="Times New Roman" w:cs="Times New Roman"/>
          <w:b/>
        </w:rPr>
        <w:t>REVIEW, DISCUSSION, AND POSSIBLE ACTION - COMPLAINTS, HEARINGS, INVESTIGATIONS AND COMPLIANCE</w:t>
      </w:r>
    </w:p>
    <w:p w:rsidR="003E3678" w:rsidRDefault="005F5C7C">
      <w:pPr>
        <w:numPr>
          <w:ilvl w:val="1"/>
          <w:numId w:val="1"/>
        </w:numPr>
        <w:spacing w:before="200"/>
        <w:rPr>
          <w:rFonts w:ascii="Times New Roman" w:eastAsia="Times New Roman" w:hAnsi="Times New Roman" w:cs="Times New Roman"/>
        </w:rPr>
      </w:pPr>
      <w:r>
        <w:rPr>
          <w:rFonts w:ascii="Times New Roman" w:eastAsia="Times New Roman" w:hAnsi="Times New Roman" w:cs="Times New Roman"/>
        </w:rPr>
        <w:t xml:space="preserve">Initial Review, Discussion, and Possible Action On Complaint </w:t>
      </w:r>
    </w:p>
    <w:p w:rsidR="003E3678" w:rsidRDefault="005F5C7C">
      <w:pPr>
        <w:numPr>
          <w:ilvl w:val="2"/>
          <w:numId w:val="1"/>
        </w:numPr>
        <w:spacing w:before="200"/>
        <w:rPr>
          <w:rFonts w:ascii="Times New Roman" w:eastAsia="Times New Roman" w:hAnsi="Times New Roman" w:cs="Times New Roman"/>
        </w:rPr>
      </w:pPr>
      <w:r>
        <w:rPr>
          <w:rFonts w:ascii="Times New Roman" w:eastAsia="Times New Roman" w:hAnsi="Times New Roman" w:cs="Times New Roman"/>
        </w:rPr>
        <w:t xml:space="preserve">Joshua </w:t>
      </w:r>
      <w:proofErr w:type="spellStart"/>
      <w:r>
        <w:rPr>
          <w:rFonts w:ascii="Times New Roman" w:eastAsia="Times New Roman" w:hAnsi="Times New Roman" w:cs="Times New Roman"/>
        </w:rPr>
        <w:t>DiLoreto</w:t>
      </w:r>
      <w:proofErr w:type="spellEnd"/>
      <w:r>
        <w:rPr>
          <w:rFonts w:ascii="Times New Roman" w:eastAsia="Times New Roman" w:hAnsi="Times New Roman" w:cs="Times New Roman"/>
        </w:rPr>
        <w:t xml:space="preserve"> – Complaint #18-AT-1579</w:t>
      </w:r>
    </w:p>
    <w:p w:rsidR="003E3678" w:rsidRDefault="005F5C7C">
      <w:pPr>
        <w:ind w:left="1080"/>
        <w:rPr>
          <w:rFonts w:ascii="Times New Roman" w:eastAsia="Times New Roman" w:hAnsi="Times New Roman" w:cs="Times New Roman"/>
        </w:rPr>
      </w:pPr>
      <w:r>
        <w:rPr>
          <w:rFonts w:ascii="Times New Roman" w:eastAsia="Times New Roman" w:hAnsi="Times New Roman" w:cs="Times New Roman"/>
        </w:rPr>
        <w:t xml:space="preserve">Mr. Freas asked if the Board had jurisdiction over Mr. </w:t>
      </w:r>
      <w:proofErr w:type="spellStart"/>
      <w:r>
        <w:rPr>
          <w:rFonts w:ascii="Times New Roman" w:eastAsia="Times New Roman" w:hAnsi="Times New Roman" w:cs="Times New Roman"/>
        </w:rPr>
        <w:t>DiLoreto’s</w:t>
      </w:r>
      <w:proofErr w:type="spellEnd"/>
      <w:r>
        <w:rPr>
          <w:rFonts w:ascii="Times New Roman" w:eastAsia="Times New Roman" w:hAnsi="Times New Roman" w:cs="Times New Roman"/>
        </w:rPr>
        <w:t xml:space="preserve"> license.  Mr. Peterson moved the Board go into executive session to obtain legal advice. Ms. Fadeley seconded the motion. The motion passed by roll call vote.  </w:t>
      </w:r>
    </w:p>
    <w:tbl>
      <w:tblPr>
        <w:tblStyle w:val="a0"/>
        <w:tblW w:w="8628" w:type="dxa"/>
        <w:tblInd w:w="7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85"/>
        <w:gridCol w:w="1491"/>
        <w:gridCol w:w="1491"/>
        <w:gridCol w:w="1545"/>
        <w:gridCol w:w="1425"/>
        <w:gridCol w:w="1491"/>
      </w:tblGrid>
      <w:tr w:rsidR="003E3678">
        <w:tc>
          <w:tcPr>
            <w:tcW w:w="1185" w:type="dxa"/>
            <w:shd w:val="clear" w:color="auto" w:fill="auto"/>
            <w:tcMar>
              <w:top w:w="14" w:type="dxa"/>
              <w:left w:w="14" w:type="dxa"/>
              <w:bottom w:w="14" w:type="dxa"/>
              <w:right w:w="14" w:type="dxa"/>
            </w:tcMar>
          </w:tcPr>
          <w:p w:rsidR="003E3678" w:rsidRDefault="003E3678">
            <w:pPr>
              <w:widowControl w:val="0"/>
              <w:rPr>
                <w:rFonts w:ascii="Times New Roman" w:eastAsia="Times New Roman" w:hAnsi="Times New Roman" w:cs="Times New Roman"/>
              </w:rPr>
            </w:pPr>
          </w:p>
        </w:tc>
        <w:tc>
          <w:tcPr>
            <w:tcW w:w="1491" w:type="dxa"/>
            <w:shd w:val="clear" w:color="auto" w:fill="auto"/>
            <w:tcMar>
              <w:top w:w="14" w:type="dxa"/>
              <w:left w:w="14" w:type="dxa"/>
              <w:bottom w:w="14" w:type="dxa"/>
              <w:right w:w="14" w:type="dxa"/>
            </w:tcMar>
          </w:tcPr>
          <w:p w:rsidR="003E3678" w:rsidRDefault="005F5C7C">
            <w:pPr>
              <w:widowControl w:val="0"/>
              <w:jc w:val="center"/>
              <w:rPr>
                <w:rFonts w:ascii="Times New Roman" w:eastAsia="Times New Roman" w:hAnsi="Times New Roman" w:cs="Times New Roman"/>
              </w:rPr>
            </w:pPr>
            <w:r>
              <w:rPr>
                <w:rFonts w:ascii="Times New Roman" w:eastAsia="Times New Roman" w:hAnsi="Times New Roman" w:cs="Times New Roman"/>
              </w:rPr>
              <w:t>Mr. Freas</w:t>
            </w:r>
          </w:p>
        </w:tc>
        <w:tc>
          <w:tcPr>
            <w:tcW w:w="1491" w:type="dxa"/>
            <w:shd w:val="clear" w:color="auto" w:fill="auto"/>
            <w:tcMar>
              <w:top w:w="14" w:type="dxa"/>
              <w:left w:w="14" w:type="dxa"/>
              <w:bottom w:w="14" w:type="dxa"/>
              <w:right w:w="14" w:type="dxa"/>
            </w:tcMar>
          </w:tcPr>
          <w:p w:rsidR="003E3678" w:rsidRDefault="005F5C7C">
            <w:pPr>
              <w:widowControl w:val="0"/>
              <w:jc w:val="center"/>
              <w:rPr>
                <w:rFonts w:ascii="Times New Roman" w:eastAsia="Times New Roman" w:hAnsi="Times New Roman" w:cs="Times New Roman"/>
              </w:rPr>
            </w:pPr>
            <w:r>
              <w:rPr>
                <w:rFonts w:ascii="Times New Roman" w:eastAsia="Times New Roman" w:hAnsi="Times New Roman" w:cs="Times New Roman"/>
              </w:rPr>
              <w:t>Mr. Peterson</w:t>
            </w:r>
          </w:p>
        </w:tc>
        <w:tc>
          <w:tcPr>
            <w:tcW w:w="1545" w:type="dxa"/>
            <w:shd w:val="clear" w:color="auto" w:fill="auto"/>
            <w:tcMar>
              <w:top w:w="14" w:type="dxa"/>
              <w:left w:w="14" w:type="dxa"/>
              <w:bottom w:w="14" w:type="dxa"/>
              <w:right w:w="14" w:type="dxa"/>
            </w:tcMar>
          </w:tcPr>
          <w:p w:rsidR="003E3678" w:rsidRDefault="005F5C7C">
            <w:pPr>
              <w:widowControl w:val="0"/>
              <w:jc w:val="center"/>
              <w:rPr>
                <w:rFonts w:ascii="Times New Roman" w:eastAsia="Times New Roman" w:hAnsi="Times New Roman" w:cs="Times New Roman"/>
              </w:rPr>
            </w:pPr>
            <w:r>
              <w:rPr>
                <w:rFonts w:ascii="Times New Roman" w:eastAsia="Times New Roman" w:hAnsi="Times New Roman" w:cs="Times New Roman"/>
              </w:rPr>
              <w:t>Mr. Baughman</w:t>
            </w:r>
          </w:p>
        </w:tc>
        <w:tc>
          <w:tcPr>
            <w:tcW w:w="1425" w:type="dxa"/>
            <w:shd w:val="clear" w:color="auto" w:fill="auto"/>
            <w:tcMar>
              <w:top w:w="14" w:type="dxa"/>
              <w:left w:w="14" w:type="dxa"/>
              <w:bottom w:w="14" w:type="dxa"/>
              <w:right w:w="14" w:type="dxa"/>
            </w:tcMar>
          </w:tcPr>
          <w:p w:rsidR="003E3678" w:rsidRDefault="005F5C7C">
            <w:pPr>
              <w:widowControl w:val="0"/>
              <w:jc w:val="center"/>
              <w:rPr>
                <w:rFonts w:ascii="Times New Roman" w:eastAsia="Times New Roman" w:hAnsi="Times New Roman" w:cs="Times New Roman"/>
              </w:rPr>
            </w:pPr>
            <w:r>
              <w:rPr>
                <w:rFonts w:ascii="Times New Roman" w:eastAsia="Times New Roman" w:hAnsi="Times New Roman" w:cs="Times New Roman"/>
              </w:rPr>
              <w:t>Ms. Fadeley</w:t>
            </w:r>
          </w:p>
        </w:tc>
        <w:tc>
          <w:tcPr>
            <w:tcW w:w="1491" w:type="dxa"/>
            <w:shd w:val="clear" w:color="auto" w:fill="auto"/>
            <w:tcMar>
              <w:top w:w="14" w:type="dxa"/>
              <w:left w:w="14" w:type="dxa"/>
              <w:bottom w:w="14" w:type="dxa"/>
              <w:right w:w="14" w:type="dxa"/>
            </w:tcMar>
          </w:tcPr>
          <w:p w:rsidR="003E3678" w:rsidRDefault="005F5C7C">
            <w:pPr>
              <w:widowControl w:val="0"/>
              <w:jc w:val="center"/>
              <w:rPr>
                <w:rFonts w:ascii="Times New Roman" w:eastAsia="Times New Roman" w:hAnsi="Times New Roman" w:cs="Times New Roman"/>
              </w:rPr>
            </w:pPr>
            <w:r>
              <w:rPr>
                <w:rFonts w:ascii="Times New Roman" w:eastAsia="Times New Roman" w:hAnsi="Times New Roman" w:cs="Times New Roman"/>
              </w:rPr>
              <w:t>Ms. Ingram</w:t>
            </w:r>
          </w:p>
        </w:tc>
      </w:tr>
      <w:tr w:rsidR="003E3678">
        <w:tc>
          <w:tcPr>
            <w:tcW w:w="1185" w:type="dxa"/>
            <w:shd w:val="clear" w:color="auto" w:fill="auto"/>
            <w:tcMar>
              <w:top w:w="14" w:type="dxa"/>
              <w:left w:w="14" w:type="dxa"/>
              <w:bottom w:w="14" w:type="dxa"/>
              <w:right w:w="14" w:type="dxa"/>
            </w:tcMar>
          </w:tcPr>
          <w:p w:rsidR="003E3678" w:rsidRDefault="005F5C7C">
            <w:pPr>
              <w:widowControl w:val="0"/>
              <w:rPr>
                <w:rFonts w:ascii="Times New Roman" w:eastAsia="Times New Roman" w:hAnsi="Times New Roman" w:cs="Times New Roman"/>
              </w:rPr>
            </w:pPr>
            <w:r>
              <w:rPr>
                <w:rFonts w:ascii="Times New Roman" w:eastAsia="Times New Roman" w:hAnsi="Times New Roman" w:cs="Times New Roman"/>
              </w:rPr>
              <w:t>Yay</w:t>
            </w:r>
          </w:p>
        </w:tc>
        <w:tc>
          <w:tcPr>
            <w:tcW w:w="1491" w:type="dxa"/>
            <w:shd w:val="clear" w:color="auto" w:fill="auto"/>
            <w:tcMar>
              <w:top w:w="14" w:type="dxa"/>
              <w:left w:w="14" w:type="dxa"/>
              <w:bottom w:w="14" w:type="dxa"/>
              <w:right w:w="14" w:type="dxa"/>
            </w:tcMar>
          </w:tcPr>
          <w:p w:rsidR="003E3678" w:rsidRDefault="005F5C7C">
            <w:pPr>
              <w:widowControl w:val="0"/>
              <w:jc w:val="center"/>
              <w:rPr>
                <w:rFonts w:ascii="Times New Roman" w:eastAsia="Times New Roman" w:hAnsi="Times New Roman" w:cs="Times New Roman"/>
              </w:rPr>
            </w:pPr>
            <w:r>
              <w:rPr>
                <w:rFonts w:ascii="Times New Roman" w:eastAsia="Times New Roman" w:hAnsi="Times New Roman" w:cs="Times New Roman"/>
              </w:rPr>
              <w:t>x</w:t>
            </w:r>
          </w:p>
        </w:tc>
        <w:tc>
          <w:tcPr>
            <w:tcW w:w="1491" w:type="dxa"/>
            <w:shd w:val="clear" w:color="auto" w:fill="auto"/>
            <w:tcMar>
              <w:top w:w="14" w:type="dxa"/>
              <w:left w:w="14" w:type="dxa"/>
              <w:bottom w:w="14" w:type="dxa"/>
              <w:right w:w="14" w:type="dxa"/>
            </w:tcMar>
          </w:tcPr>
          <w:p w:rsidR="003E3678" w:rsidRDefault="005F5C7C">
            <w:pPr>
              <w:widowControl w:val="0"/>
              <w:jc w:val="center"/>
              <w:rPr>
                <w:rFonts w:ascii="Times New Roman" w:eastAsia="Times New Roman" w:hAnsi="Times New Roman" w:cs="Times New Roman"/>
              </w:rPr>
            </w:pPr>
            <w:r>
              <w:rPr>
                <w:rFonts w:ascii="Times New Roman" w:eastAsia="Times New Roman" w:hAnsi="Times New Roman" w:cs="Times New Roman"/>
              </w:rPr>
              <w:t>x</w:t>
            </w:r>
          </w:p>
        </w:tc>
        <w:tc>
          <w:tcPr>
            <w:tcW w:w="1545" w:type="dxa"/>
            <w:shd w:val="clear" w:color="auto" w:fill="auto"/>
            <w:tcMar>
              <w:top w:w="14" w:type="dxa"/>
              <w:left w:w="14" w:type="dxa"/>
              <w:bottom w:w="14" w:type="dxa"/>
              <w:right w:w="14" w:type="dxa"/>
            </w:tcMar>
          </w:tcPr>
          <w:p w:rsidR="003E3678" w:rsidRDefault="005F5C7C">
            <w:pPr>
              <w:widowControl w:val="0"/>
              <w:jc w:val="center"/>
              <w:rPr>
                <w:rFonts w:ascii="Times New Roman" w:eastAsia="Times New Roman" w:hAnsi="Times New Roman" w:cs="Times New Roman"/>
              </w:rPr>
            </w:pPr>
            <w:r>
              <w:rPr>
                <w:rFonts w:ascii="Times New Roman" w:eastAsia="Times New Roman" w:hAnsi="Times New Roman" w:cs="Times New Roman"/>
              </w:rPr>
              <w:t>x</w:t>
            </w:r>
          </w:p>
        </w:tc>
        <w:tc>
          <w:tcPr>
            <w:tcW w:w="1425" w:type="dxa"/>
            <w:shd w:val="clear" w:color="auto" w:fill="auto"/>
            <w:tcMar>
              <w:top w:w="14" w:type="dxa"/>
              <w:left w:w="14" w:type="dxa"/>
              <w:bottom w:w="14" w:type="dxa"/>
              <w:right w:w="14" w:type="dxa"/>
            </w:tcMar>
          </w:tcPr>
          <w:p w:rsidR="003E3678" w:rsidRDefault="005F5C7C">
            <w:pPr>
              <w:widowControl w:val="0"/>
              <w:jc w:val="center"/>
              <w:rPr>
                <w:rFonts w:ascii="Times New Roman" w:eastAsia="Times New Roman" w:hAnsi="Times New Roman" w:cs="Times New Roman"/>
              </w:rPr>
            </w:pPr>
            <w:r>
              <w:rPr>
                <w:rFonts w:ascii="Times New Roman" w:eastAsia="Times New Roman" w:hAnsi="Times New Roman" w:cs="Times New Roman"/>
              </w:rPr>
              <w:t>x</w:t>
            </w:r>
          </w:p>
        </w:tc>
        <w:tc>
          <w:tcPr>
            <w:tcW w:w="1491" w:type="dxa"/>
            <w:shd w:val="clear" w:color="auto" w:fill="auto"/>
            <w:tcMar>
              <w:top w:w="14" w:type="dxa"/>
              <w:left w:w="14" w:type="dxa"/>
              <w:bottom w:w="14" w:type="dxa"/>
              <w:right w:w="14" w:type="dxa"/>
            </w:tcMar>
          </w:tcPr>
          <w:p w:rsidR="003E3678" w:rsidRDefault="005F5C7C">
            <w:pPr>
              <w:widowControl w:val="0"/>
              <w:jc w:val="center"/>
              <w:rPr>
                <w:rFonts w:ascii="Times New Roman" w:eastAsia="Times New Roman" w:hAnsi="Times New Roman" w:cs="Times New Roman"/>
              </w:rPr>
            </w:pPr>
            <w:r>
              <w:rPr>
                <w:rFonts w:ascii="Times New Roman" w:eastAsia="Times New Roman" w:hAnsi="Times New Roman" w:cs="Times New Roman"/>
              </w:rPr>
              <w:t>x</w:t>
            </w:r>
          </w:p>
        </w:tc>
      </w:tr>
      <w:tr w:rsidR="003E3678">
        <w:tc>
          <w:tcPr>
            <w:tcW w:w="1185" w:type="dxa"/>
            <w:shd w:val="clear" w:color="auto" w:fill="auto"/>
            <w:tcMar>
              <w:top w:w="14" w:type="dxa"/>
              <w:left w:w="14" w:type="dxa"/>
              <w:bottom w:w="14" w:type="dxa"/>
              <w:right w:w="14" w:type="dxa"/>
            </w:tcMar>
          </w:tcPr>
          <w:p w:rsidR="003E3678" w:rsidRDefault="005F5C7C">
            <w:pPr>
              <w:widowControl w:val="0"/>
              <w:rPr>
                <w:rFonts w:ascii="Times New Roman" w:eastAsia="Times New Roman" w:hAnsi="Times New Roman" w:cs="Times New Roman"/>
              </w:rPr>
            </w:pPr>
            <w:r>
              <w:rPr>
                <w:rFonts w:ascii="Times New Roman" w:eastAsia="Times New Roman" w:hAnsi="Times New Roman" w:cs="Times New Roman"/>
              </w:rPr>
              <w:t>Nay</w:t>
            </w:r>
          </w:p>
        </w:tc>
        <w:tc>
          <w:tcPr>
            <w:tcW w:w="1491"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c>
          <w:tcPr>
            <w:tcW w:w="1491"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c>
          <w:tcPr>
            <w:tcW w:w="1545"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c>
          <w:tcPr>
            <w:tcW w:w="1425"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c>
          <w:tcPr>
            <w:tcW w:w="1491"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r>
      <w:tr w:rsidR="003E3678">
        <w:tc>
          <w:tcPr>
            <w:tcW w:w="1185" w:type="dxa"/>
            <w:shd w:val="clear" w:color="auto" w:fill="auto"/>
            <w:tcMar>
              <w:top w:w="14" w:type="dxa"/>
              <w:left w:w="14" w:type="dxa"/>
              <w:bottom w:w="14" w:type="dxa"/>
              <w:right w:w="14" w:type="dxa"/>
            </w:tcMar>
          </w:tcPr>
          <w:p w:rsidR="003E3678" w:rsidRDefault="005F5C7C">
            <w:pPr>
              <w:widowControl w:val="0"/>
              <w:rPr>
                <w:rFonts w:ascii="Times New Roman" w:eastAsia="Times New Roman" w:hAnsi="Times New Roman" w:cs="Times New Roman"/>
              </w:rPr>
            </w:pPr>
            <w:r>
              <w:rPr>
                <w:rFonts w:ascii="Times New Roman" w:eastAsia="Times New Roman" w:hAnsi="Times New Roman" w:cs="Times New Roman"/>
              </w:rPr>
              <w:t>Absent</w:t>
            </w:r>
          </w:p>
        </w:tc>
        <w:tc>
          <w:tcPr>
            <w:tcW w:w="1491"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c>
          <w:tcPr>
            <w:tcW w:w="1491"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c>
          <w:tcPr>
            <w:tcW w:w="1545" w:type="dxa"/>
            <w:shd w:val="clear" w:color="auto" w:fill="auto"/>
            <w:tcMar>
              <w:top w:w="14" w:type="dxa"/>
              <w:left w:w="14" w:type="dxa"/>
              <w:bottom w:w="14" w:type="dxa"/>
              <w:right w:w="14" w:type="dxa"/>
            </w:tcMar>
          </w:tcPr>
          <w:p w:rsidR="003E3678" w:rsidRDefault="003E3678">
            <w:pPr>
              <w:widowControl w:val="0"/>
              <w:rPr>
                <w:rFonts w:ascii="Times New Roman" w:eastAsia="Times New Roman" w:hAnsi="Times New Roman" w:cs="Times New Roman"/>
              </w:rPr>
            </w:pPr>
          </w:p>
        </w:tc>
        <w:tc>
          <w:tcPr>
            <w:tcW w:w="1425"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c>
          <w:tcPr>
            <w:tcW w:w="1491"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r>
      <w:tr w:rsidR="003E3678">
        <w:tc>
          <w:tcPr>
            <w:tcW w:w="1185" w:type="dxa"/>
            <w:shd w:val="clear" w:color="auto" w:fill="auto"/>
            <w:tcMar>
              <w:top w:w="14" w:type="dxa"/>
              <w:left w:w="14" w:type="dxa"/>
              <w:bottom w:w="14" w:type="dxa"/>
              <w:right w:w="14" w:type="dxa"/>
            </w:tcMar>
          </w:tcPr>
          <w:p w:rsidR="003E3678" w:rsidRDefault="005F5C7C">
            <w:pPr>
              <w:widowControl w:val="0"/>
              <w:rPr>
                <w:rFonts w:ascii="Times New Roman" w:eastAsia="Times New Roman" w:hAnsi="Times New Roman" w:cs="Times New Roman"/>
              </w:rPr>
            </w:pPr>
            <w:r>
              <w:rPr>
                <w:rFonts w:ascii="Times New Roman" w:eastAsia="Times New Roman" w:hAnsi="Times New Roman" w:cs="Times New Roman"/>
              </w:rPr>
              <w:t>Recused</w:t>
            </w:r>
          </w:p>
        </w:tc>
        <w:tc>
          <w:tcPr>
            <w:tcW w:w="1491"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c>
          <w:tcPr>
            <w:tcW w:w="1491"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c>
          <w:tcPr>
            <w:tcW w:w="1545"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c>
          <w:tcPr>
            <w:tcW w:w="1425"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c>
          <w:tcPr>
            <w:tcW w:w="1491"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r>
      <w:tr w:rsidR="003E3678">
        <w:tc>
          <w:tcPr>
            <w:tcW w:w="1185" w:type="dxa"/>
            <w:shd w:val="clear" w:color="auto" w:fill="auto"/>
            <w:tcMar>
              <w:top w:w="14" w:type="dxa"/>
              <w:left w:w="14" w:type="dxa"/>
              <w:bottom w:w="14" w:type="dxa"/>
              <w:right w:w="14" w:type="dxa"/>
            </w:tcMar>
          </w:tcPr>
          <w:p w:rsidR="003E3678" w:rsidRDefault="005F5C7C">
            <w:pPr>
              <w:widowControl w:val="0"/>
              <w:rPr>
                <w:rFonts w:ascii="Times New Roman" w:eastAsia="Times New Roman" w:hAnsi="Times New Roman" w:cs="Times New Roman"/>
              </w:rPr>
            </w:pPr>
            <w:r>
              <w:rPr>
                <w:rFonts w:ascii="Times New Roman" w:eastAsia="Times New Roman" w:hAnsi="Times New Roman" w:cs="Times New Roman"/>
              </w:rPr>
              <w:t>Abstained</w:t>
            </w:r>
          </w:p>
        </w:tc>
        <w:tc>
          <w:tcPr>
            <w:tcW w:w="1491"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c>
          <w:tcPr>
            <w:tcW w:w="1491"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c>
          <w:tcPr>
            <w:tcW w:w="1545"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c>
          <w:tcPr>
            <w:tcW w:w="1425"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c>
          <w:tcPr>
            <w:tcW w:w="1491"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r>
    </w:tbl>
    <w:p w:rsidR="003E3678" w:rsidRDefault="005F5C7C">
      <w:pPr>
        <w:ind w:left="1080"/>
        <w:rPr>
          <w:rFonts w:ascii="Times New Roman" w:eastAsia="Times New Roman" w:hAnsi="Times New Roman" w:cs="Times New Roman"/>
        </w:rPr>
      </w:pPr>
      <w:r>
        <w:rPr>
          <w:rFonts w:ascii="Times New Roman" w:eastAsia="Times New Roman" w:hAnsi="Times New Roman" w:cs="Times New Roman"/>
        </w:rPr>
        <w:t>The Board entered executive session at 9:36 a.m. and returned to open session at 9:45 a.m.</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Mr. Baughman moved the Board dismiss the complaint against Mr. </w:t>
      </w:r>
      <w:proofErr w:type="spellStart"/>
      <w:r>
        <w:rPr>
          <w:rFonts w:ascii="Times New Roman" w:eastAsia="Times New Roman" w:hAnsi="Times New Roman" w:cs="Times New Roman"/>
        </w:rPr>
        <w:t>DiLoreto</w:t>
      </w:r>
      <w:proofErr w:type="spellEnd"/>
      <w:r>
        <w:rPr>
          <w:rFonts w:ascii="Times New Roman" w:eastAsia="Times New Roman" w:hAnsi="Times New Roman" w:cs="Times New Roman"/>
        </w:rPr>
        <w:t xml:space="preserve"> without prejudice.  Mr. Peterson seconded the motion.  The motion passed by roll call vote.</w:t>
      </w:r>
    </w:p>
    <w:tbl>
      <w:tblPr>
        <w:tblStyle w:val="a1"/>
        <w:tblW w:w="8628" w:type="dxa"/>
        <w:tblInd w:w="7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85"/>
        <w:gridCol w:w="1491"/>
        <w:gridCol w:w="1491"/>
        <w:gridCol w:w="1545"/>
        <w:gridCol w:w="1425"/>
        <w:gridCol w:w="1491"/>
      </w:tblGrid>
      <w:tr w:rsidR="003E3678">
        <w:tc>
          <w:tcPr>
            <w:tcW w:w="1185" w:type="dxa"/>
            <w:shd w:val="clear" w:color="auto" w:fill="auto"/>
            <w:tcMar>
              <w:top w:w="14" w:type="dxa"/>
              <w:left w:w="14" w:type="dxa"/>
              <w:bottom w:w="14" w:type="dxa"/>
              <w:right w:w="14" w:type="dxa"/>
            </w:tcMar>
          </w:tcPr>
          <w:p w:rsidR="003E3678" w:rsidRDefault="003E3678">
            <w:pPr>
              <w:widowControl w:val="0"/>
              <w:rPr>
                <w:rFonts w:ascii="Times New Roman" w:eastAsia="Times New Roman" w:hAnsi="Times New Roman" w:cs="Times New Roman"/>
              </w:rPr>
            </w:pPr>
          </w:p>
        </w:tc>
        <w:tc>
          <w:tcPr>
            <w:tcW w:w="1491" w:type="dxa"/>
            <w:shd w:val="clear" w:color="auto" w:fill="auto"/>
            <w:tcMar>
              <w:top w:w="14" w:type="dxa"/>
              <w:left w:w="14" w:type="dxa"/>
              <w:bottom w:w="14" w:type="dxa"/>
              <w:right w:w="14" w:type="dxa"/>
            </w:tcMar>
          </w:tcPr>
          <w:p w:rsidR="003E3678" w:rsidRDefault="005F5C7C">
            <w:pPr>
              <w:widowControl w:val="0"/>
              <w:jc w:val="center"/>
              <w:rPr>
                <w:rFonts w:ascii="Times New Roman" w:eastAsia="Times New Roman" w:hAnsi="Times New Roman" w:cs="Times New Roman"/>
              </w:rPr>
            </w:pPr>
            <w:r>
              <w:rPr>
                <w:rFonts w:ascii="Times New Roman" w:eastAsia="Times New Roman" w:hAnsi="Times New Roman" w:cs="Times New Roman"/>
              </w:rPr>
              <w:t>Mr. Freas</w:t>
            </w:r>
          </w:p>
        </w:tc>
        <w:tc>
          <w:tcPr>
            <w:tcW w:w="1491" w:type="dxa"/>
            <w:shd w:val="clear" w:color="auto" w:fill="auto"/>
            <w:tcMar>
              <w:top w:w="14" w:type="dxa"/>
              <w:left w:w="14" w:type="dxa"/>
              <w:bottom w:w="14" w:type="dxa"/>
              <w:right w:w="14" w:type="dxa"/>
            </w:tcMar>
          </w:tcPr>
          <w:p w:rsidR="003E3678" w:rsidRDefault="005F5C7C">
            <w:pPr>
              <w:widowControl w:val="0"/>
              <w:jc w:val="center"/>
              <w:rPr>
                <w:rFonts w:ascii="Times New Roman" w:eastAsia="Times New Roman" w:hAnsi="Times New Roman" w:cs="Times New Roman"/>
              </w:rPr>
            </w:pPr>
            <w:r>
              <w:rPr>
                <w:rFonts w:ascii="Times New Roman" w:eastAsia="Times New Roman" w:hAnsi="Times New Roman" w:cs="Times New Roman"/>
              </w:rPr>
              <w:t>Mr. Peterson</w:t>
            </w:r>
          </w:p>
        </w:tc>
        <w:tc>
          <w:tcPr>
            <w:tcW w:w="1545" w:type="dxa"/>
            <w:shd w:val="clear" w:color="auto" w:fill="auto"/>
            <w:tcMar>
              <w:top w:w="14" w:type="dxa"/>
              <w:left w:w="14" w:type="dxa"/>
              <w:bottom w:w="14" w:type="dxa"/>
              <w:right w:w="14" w:type="dxa"/>
            </w:tcMar>
          </w:tcPr>
          <w:p w:rsidR="003E3678" w:rsidRDefault="005F5C7C">
            <w:pPr>
              <w:widowControl w:val="0"/>
              <w:jc w:val="center"/>
              <w:rPr>
                <w:rFonts w:ascii="Times New Roman" w:eastAsia="Times New Roman" w:hAnsi="Times New Roman" w:cs="Times New Roman"/>
              </w:rPr>
            </w:pPr>
            <w:r>
              <w:rPr>
                <w:rFonts w:ascii="Times New Roman" w:eastAsia="Times New Roman" w:hAnsi="Times New Roman" w:cs="Times New Roman"/>
              </w:rPr>
              <w:t>Mr. Baughman</w:t>
            </w:r>
          </w:p>
        </w:tc>
        <w:tc>
          <w:tcPr>
            <w:tcW w:w="1425" w:type="dxa"/>
            <w:shd w:val="clear" w:color="auto" w:fill="auto"/>
            <w:tcMar>
              <w:top w:w="14" w:type="dxa"/>
              <w:left w:w="14" w:type="dxa"/>
              <w:bottom w:w="14" w:type="dxa"/>
              <w:right w:w="14" w:type="dxa"/>
            </w:tcMar>
          </w:tcPr>
          <w:p w:rsidR="003E3678" w:rsidRDefault="005F5C7C">
            <w:pPr>
              <w:widowControl w:val="0"/>
              <w:jc w:val="center"/>
              <w:rPr>
                <w:rFonts w:ascii="Times New Roman" w:eastAsia="Times New Roman" w:hAnsi="Times New Roman" w:cs="Times New Roman"/>
              </w:rPr>
            </w:pPr>
            <w:r>
              <w:rPr>
                <w:rFonts w:ascii="Times New Roman" w:eastAsia="Times New Roman" w:hAnsi="Times New Roman" w:cs="Times New Roman"/>
              </w:rPr>
              <w:t>Ms. Fadeley</w:t>
            </w:r>
          </w:p>
        </w:tc>
        <w:tc>
          <w:tcPr>
            <w:tcW w:w="1491" w:type="dxa"/>
            <w:shd w:val="clear" w:color="auto" w:fill="auto"/>
            <w:tcMar>
              <w:top w:w="14" w:type="dxa"/>
              <w:left w:w="14" w:type="dxa"/>
              <w:bottom w:w="14" w:type="dxa"/>
              <w:right w:w="14" w:type="dxa"/>
            </w:tcMar>
          </w:tcPr>
          <w:p w:rsidR="003E3678" w:rsidRDefault="005F5C7C">
            <w:pPr>
              <w:widowControl w:val="0"/>
              <w:jc w:val="center"/>
              <w:rPr>
                <w:rFonts w:ascii="Times New Roman" w:eastAsia="Times New Roman" w:hAnsi="Times New Roman" w:cs="Times New Roman"/>
              </w:rPr>
            </w:pPr>
            <w:r>
              <w:rPr>
                <w:rFonts w:ascii="Times New Roman" w:eastAsia="Times New Roman" w:hAnsi="Times New Roman" w:cs="Times New Roman"/>
              </w:rPr>
              <w:t>Ms. Ingram</w:t>
            </w:r>
          </w:p>
        </w:tc>
      </w:tr>
      <w:tr w:rsidR="003E3678">
        <w:tc>
          <w:tcPr>
            <w:tcW w:w="1185" w:type="dxa"/>
            <w:shd w:val="clear" w:color="auto" w:fill="auto"/>
            <w:tcMar>
              <w:top w:w="14" w:type="dxa"/>
              <w:left w:w="14" w:type="dxa"/>
              <w:bottom w:w="14" w:type="dxa"/>
              <w:right w:w="14" w:type="dxa"/>
            </w:tcMar>
          </w:tcPr>
          <w:p w:rsidR="003E3678" w:rsidRDefault="005F5C7C">
            <w:pPr>
              <w:widowControl w:val="0"/>
              <w:rPr>
                <w:rFonts w:ascii="Times New Roman" w:eastAsia="Times New Roman" w:hAnsi="Times New Roman" w:cs="Times New Roman"/>
              </w:rPr>
            </w:pPr>
            <w:r>
              <w:rPr>
                <w:rFonts w:ascii="Times New Roman" w:eastAsia="Times New Roman" w:hAnsi="Times New Roman" w:cs="Times New Roman"/>
              </w:rPr>
              <w:t>Yay</w:t>
            </w:r>
          </w:p>
        </w:tc>
        <w:tc>
          <w:tcPr>
            <w:tcW w:w="1491" w:type="dxa"/>
            <w:shd w:val="clear" w:color="auto" w:fill="auto"/>
            <w:tcMar>
              <w:top w:w="14" w:type="dxa"/>
              <w:left w:w="14" w:type="dxa"/>
              <w:bottom w:w="14" w:type="dxa"/>
              <w:right w:w="14" w:type="dxa"/>
            </w:tcMar>
          </w:tcPr>
          <w:p w:rsidR="003E3678" w:rsidRDefault="005F5C7C">
            <w:pPr>
              <w:widowControl w:val="0"/>
              <w:jc w:val="center"/>
              <w:rPr>
                <w:rFonts w:ascii="Times New Roman" w:eastAsia="Times New Roman" w:hAnsi="Times New Roman" w:cs="Times New Roman"/>
              </w:rPr>
            </w:pPr>
            <w:r>
              <w:rPr>
                <w:rFonts w:ascii="Times New Roman" w:eastAsia="Times New Roman" w:hAnsi="Times New Roman" w:cs="Times New Roman"/>
              </w:rPr>
              <w:t>x</w:t>
            </w:r>
          </w:p>
        </w:tc>
        <w:tc>
          <w:tcPr>
            <w:tcW w:w="1491" w:type="dxa"/>
            <w:shd w:val="clear" w:color="auto" w:fill="auto"/>
            <w:tcMar>
              <w:top w:w="14" w:type="dxa"/>
              <w:left w:w="14" w:type="dxa"/>
              <w:bottom w:w="14" w:type="dxa"/>
              <w:right w:w="14" w:type="dxa"/>
            </w:tcMar>
          </w:tcPr>
          <w:p w:rsidR="003E3678" w:rsidRDefault="005F5C7C">
            <w:pPr>
              <w:widowControl w:val="0"/>
              <w:jc w:val="center"/>
              <w:rPr>
                <w:rFonts w:ascii="Times New Roman" w:eastAsia="Times New Roman" w:hAnsi="Times New Roman" w:cs="Times New Roman"/>
              </w:rPr>
            </w:pPr>
            <w:r>
              <w:rPr>
                <w:rFonts w:ascii="Times New Roman" w:eastAsia="Times New Roman" w:hAnsi="Times New Roman" w:cs="Times New Roman"/>
              </w:rPr>
              <w:t>x</w:t>
            </w:r>
          </w:p>
        </w:tc>
        <w:tc>
          <w:tcPr>
            <w:tcW w:w="1545" w:type="dxa"/>
            <w:shd w:val="clear" w:color="auto" w:fill="auto"/>
            <w:tcMar>
              <w:top w:w="14" w:type="dxa"/>
              <w:left w:w="14" w:type="dxa"/>
              <w:bottom w:w="14" w:type="dxa"/>
              <w:right w:w="14" w:type="dxa"/>
            </w:tcMar>
          </w:tcPr>
          <w:p w:rsidR="003E3678" w:rsidRDefault="005F5C7C">
            <w:pPr>
              <w:widowControl w:val="0"/>
              <w:jc w:val="center"/>
              <w:rPr>
                <w:rFonts w:ascii="Times New Roman" w:eastAsia="Times New Roman" w:hAnsi="Times New Roman" w:cs="Times New Roman"/>
              </w:rPr>
            </w:pPr>
            <w:r>
              <w:rPr>
                <w:rFonts w:ascii="Times New Roman" w:eastAsia="Times New Roman" w:hAnsi="Times New Roman" w:cs="Times New Roman"/>
              </w:rPr>
              <w:t>x</w:t>
            </w:r>
          </w:p>
        </w:tc>
        <w:tc>
          <w:tcPr>
            <w:tcW w:w="1425" w:type="dxa"/>
            <w:shd w:val="clear" w:color="auto" w:fill="auto"/>
            <w:tcMar>
              <w:top w:w="14" w:type="dxa"/>
              <w:left w:w="14" w:type="dxa"/>
              <w:bottom w:w="14" w:type="dxa"/>
              <w:right w:w="14" w:type="dxa"/>
            </w:tcMar>
          </w:tcPr>
          <w:p w:rsidR="003E3678" w:rsidRDefault="005F5C7C">
            <w:pPr>
              <w:widowControl w:val="0"/>
              <w:jc w:val="center"/>
              <w:rPr>
                <w:rFonts w:ascii="Times New Roman" w:eastAsia="Times New Roman" w:hAnsi="Times New Roman" w:cs="Times New Roman"/>
              </w:rPr>
            </w:pPr>
            <w:r>
              <w:rPr>
                <w:rFonts w:ascii="Times New Roman" w:eastAsia="Times New Roman" w:hAnsi="Times New Roman" w:cs="Times New Roman"/>
              </w:rPr>
              <w:t>x</w:t>
            </w:r>
          </w:p>
        </w:tc>
        <w:tc>
          <w:tcPr>
            <w:tcW w:w="1491" w:type="dxa"/>
            <w:shd w:val="clear" w:color="auto" w:fill="auto"/>
            <w:tcMar>
              <w:top w:w="14" w:type="dxa"/>
              <w:left w:w="14" w:type="dxa"/>
              <w:bottom w:w="14" w:type="dxa"/>
              <w:right w:w="14" w:type="dxa"/>
            </w:tcMar>
          </w:tcPr>
          <w:p w:rsidR="003E3678" w:rsidRDefault="005F5C7C">
            <w:pPr>
              <w:widowControl w:val="0"/>
              <w:jc w:val="center"/>
              <w:rPr>
                <w:rFonts w:ascii="Times New Roman" w:eastAsia="Times New Roman" w:hAnsi="Times New Roman" w:cs="Times New Roman"/>
              </w:rPr>
            </w:pPr>
            <w:r>
              <w:rPr>
                <w:rFonts w:ascii="Times New Roman" w:eastAsia="Times New Roman" w:hAnsi="Times New Roman" w:cs="Times New Roman"/>
              </w:rPr>
              <w:t>x</w:t>
            </w:r>
          </w:p>
        </w:tc>
      </w:tr>
      <w:tr w:rsidR="003E3678">
        <w:tc>
          <w:tcPr>
            <w:tcW w:w="1185" w:type="dxa"/>
            <w:shd w:val="clear" w:color="auto" w:fill="auto"/>
            <w:tcMar>
              <w:top w:w="14" w:type="dxa"/>
              <w:left w:w="14" w:type="dxa"/>
              <w:bottom w:w="14" w:type="dxa"/>
              <w:right w:w="14" w:type="dxa"/>
            </w:tcMar>
          </w:tcPr>
          <w:p w:rsidR="003E3678" w:rsidRDefault="005F5C7C">
            <w:pPr>
              <w:widowControl w:val="0"/>
              <w:rPr>
                <w:rFonts w:ascii="Times New Roman" w:eastAsia="Times New Roman" w:hAnsi="Times New Roman" w:cs="Times New Roman"/>
              </w:rPr>
            </w:pPr>
            <w:r>
              <w:rPr>
                <w:rFonts w:ascii="Times New Roman" w:eastAsia="Times New Roman" w:hAnsi="Times New Roman" w:cs="Times New Roman"/>
              </w:rPr>
              <w:t>Nay</w:t>
            </w:r>
          </w:p>
        </w:tc>
        <w:tc>
          <w:tcPr>
            <w:tcW w:w="1491"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c>
          <w:tcPr>
            <w:tcW w:w="1491"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c>
          <w:tcPr>
            <w:tcW w:w="1545"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c>
          <w:tcPr>
            <w:tcW w:w="1425"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c>
          <w:tcPr>
            <w:tcW w:w="1491"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r>
      <w:tr w:rsidR="003E3678">
        <w:tc>
          <w:tcPr>
            <w:tcW w:w="1185" w:type="dxa"/>
            <w:shd w:val="clear" w:color="auto" w:fill="auto"/>
            <w:tcMar>
              <w:top w:w="14" w:type="dxa"/>
              <w:left w:w="14" w:type="dxa"/>
              <w:bottom w:w="14" w:type="dxa"/>
              <w:right w:w="14" w:type="dxa"/>
            </w:tcMar>
          </w:tcPr>
          <w:p w:rsidR="003E3678" w:rsidRDefault="005F5C7C">
            <w:pPr>
              <w:widowControl w:val="0"/>
              <w:rPr>
                <w:rFonts w:ascii="Times New Roman" w:eastAsia="Times New Roman" w:hAnsi="Times New Roman" w:cs="Times New Roman"/>
              </w:rPr>
            </w:pPr>
            <w:r>
              <w:rPr>
                <w:rFonts w:ascii="Times New Roman" w:eastAsia="Times New Roman" w:hAnsi="Times New Roman" w:cs="Times New Roman"/>
              </w:rPr>
              <w:t>Absent</w:t>
            </w:r>
          </w:p>
        </w:tc>
        <w:tc>
          <w:tcPr>
            <w:tcW w:w="1491"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c>
          <w:tcPr>
            <w:tcW w:w="1491"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c>
          <w:tcPr>
            <w:tcW w:w="1545" w:type="dxa"/>
            <w:shd w:val="clear" w:color="auto" w:fill="auto"/>
            <w:tcMar>
              <w:top w:w="14" w:type="dxa"/>
              <w:left w:w="14" w:type="dxa"/>
              <w:bottom w:w="14" w:type="dxa"/>
              <w:right w:w="14" w:type="dxa"/>
            </w:tcMar>
          </w:tcPr>
          <w:p w:rsidR="003E3678" w:rsidRDefault="003E3678">
            <w:pPr>
              <w:widowControl w:val="0"/>
              <w:rPr>
                <w:rFonts w:ascii="Times New Roman" w:eastAsia="Times New Roman" w:hAnsi="Times New Roman" w:cs="Times New Roman"/>
              </w:rPr>
            </w:pPr>
          </w:p>
        </w:tc>
        <w:tc>
          <w:tcPr>
            <w:tcW w:w="1425"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c>
          <w:tcPr>
            <w:tcW w:w="1491"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r>
      <w:tr w:rsidR="003E3678">
        <w:tc>
          <w:tcPr>
            <w:tcW w:w="1185" w:type="dxa"/>
            <w:shd w:val="clear" w:color="auto" w:fill="auto"/>
            <w:tcMar>
              <w:top w:w="14" w:type="dxa"/>
              <w:left w:w="14" w:type="dxa"/>
              <w:bottom w:w="14" w:type="dxa"/>
              <w:right w:w="14" w:type="dxa"/>
            </w:tcMar>
          </w:tcPr>
          <w:p w:rsidR="003E3678" w:rsidRDefault="005F5C7C">
            <w:pPr>
              <w:widowControl w:val="0"/>
              <w:rPr>
                <w:rFonts w:ascii="Times New Roman" w:eastAsia="Times New Roman" w:hAnsi="Times New Roman" w:cs="Times New Roman"/>
              </w:rPr>
            </w:pPr>
            <w:r>
              <w:rPr>
                <w:rFonts w:ascii="Times New Roman" w:eastAsia="Times New Roman" w:hAnsi="Times New Roman" w:cs="Times New Roman"/>
              </w:rPr>
              <w:t>Recused</w:t>
            </w:r>
          </w:p>
        </w:tc>
        <w:tc>
          <w:tcPr>
            <w:tcW w:w="1491"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c>
          <w:tcPr>
            <w:tcW w:w="1491"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c>
          <w:tcPr>
            <w:tcW w:w="1545"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c>
          <w:tcPr>
            <w:tcW w:w="1425"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c>
          <w:tcPr>
            <w:tcW w:w="1491"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r>
      <w:tr w:rsidR="003E3678">
        <w:tc>
          <w:tcPr>
            <w:tcW w:w="1185" w:type="dxa"/>
            <w:shd w:val="clear" w:color="auto" w:fill="auto"/>
            <w:tcMar>
              <w:top w:w="14" w:type="dxa"/>
              <w:left w:w="14" w:type="dxa"/>
              <w:bottom w:w="14" w:type="dxa"/>
              <w:right w:w="14" w:type="dxa"/>
            </w:tcMar>
          </w:tcPr>
          <w:p w:rsidR="003E3678" w:rsidRDefault="005F5C7C">
            <w:pPr>
              <w:widowControl w:val="0"/>
              <w:rPr>
                <w:rFonts w:ascii="Times New Roman" w:eastAsia="Times New Roman" w:hAnsi="Times New Roman" w:cs="Times New Roman"/>
              </w:rPr>
            </w:pPr>
            <w:r>
              <w:rPr>
                <w:rFonts w:ascii="Times New Roman" w:eastAsia="Times New Roman" w:hAnsi="Times New Roman" w:cs="Times New Roman"/>
              </w:rPr>
              <w:t>Abstained</w:t>
            </w:r>
          </w:p>
        </w:tc>
        <w:tc>
          <w:tcPr>
            <w:tcW w:w="1491"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c>
          <w:tcPr>
            <w:tcW w:w="1491"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c>
          <w:tcPr>
            <w:tcW w:w="1545"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c>
          <w:tcPr>
            <w:tcW w:w="1425"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c>
          <w:tcPr>
            <w:tcW w:w="1491"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r>
    </w:tbl>
    <w:p w:rsidR="003E3678" w:rsidRDefault="005F5C7C">
      <w:pPr>
        <w:numPr>
          <w:ilvl w:val="2"/>
          <w:numId w:val="1"/>
        </w:numPr>
        <w:spacing w:before="200"/>
        <w:rPr>
          <w:rFonts w:ascii="Times New Roman" w:eastAsia="Times New Roman" w:hAnsi="Times New Roman" w:cs="Times New Roman"/>
        </w:rPr>
      </w:pPr>
      <w:r>
        <w:rPr>
          <w:rFonts w:ascii="Times New Roman" w:eastAsia="Times New Roman" w:hAnsi="Times New Roman" w:cs="Times New Roman"/>
        </w:rPr>
        <w:t>Eliza Wilson - Complaint #18-AT-1245</w:t>
      </w:r>
    </w:p>
    <w:p w:rsidR="003E3678" w:rsidRDefault="005F5C7C">
      <w:pPr>
        <w:ind w:left="1080"/>
        <w:rPr>
          <w:rFonts w:ascii="Times New Roman" w:eastAsia="Times New Roman" w:hAnsi="Times New Roman" w:cs="Times New Roman"/>
        </w:rPr>
      </w:pPr>
      <w:r>
        <w:rPr>
          <w:rFonts w:ascii="Times New Roman" w:eastAsia="Times New Roman" w:hAnsi="Times New Roman" w:cs="Times New Roman"/>
        </w:rPr>
        <w:t xml:space="preserve">A complaint </w:t>
      </w:r>
      <w:proofErr w:type="gramStart"/>
      <w:r>
        <w:rPr>
          <w:rFonts w:ascii="Times New Roman" w:eastAsia="Times New Roman" w:hAnsi="Times New Roman" w:cs="Times New Roman"/>
        </w:rPr>
        <w:t>was filed</w:t>
      </w:r>
      <w:proofErr w:type="gramEnd"/>
      <w:r>
        <w:rPr>
          <w:rFonts w:ascii="Times New Roman" w:eastAsia="Times New Roman" w:hAnsi="Times New Roman" w:cs="Times New Roman"/>
        </w:rPr>
        <w:t xml:space="preserve"> against Ms. Wilson, alleging she provided athletic training services without physician supervision.</w:t>
      </w:r>
      <w:r w:rsidR="00A61060">
        <w:rPr>
          <w:rFonts w:ascii="Times New Roman" w:eastAsia="Times New Roman" w:hAnsi="Times New Roman" w:cs="Times New Roman"/>
        </w:rPr>
        <w:t xml:space="preserve"> </w:t>
      </w:r>
      <w:r w:rsidR="001662E6">
        <w:rPr>
          <w:rFonts w:ascii="Times New Roman" w:eastAsia="Times New Roman" w:hAnsi="Times New Roman" w:cs="Times New Roman"/>
        </w:rPr>
        <w:t>Ms. Wilson</w:t>
      </w:r>
      <w:r w:rsidR="00A61060">
        <w:rPr>
          <w:rFonts w:ascii="Times New Roman" w:eastAsia="Times New Roman" w:hAnsi="Times New Roman" w:cs="Times New Roman"/>
        </w:rPr>
        <w:t xml:space="preserve"> </w:t>
      </w:r>
      <w:proofErr w:type="gramStart"/>
      <w:r w:rsidR="00A61060">
        <w:rPr>
          <w:rFonts w:ascii="Times New Roman" w:eastAsia="Times New Roman" w:hAnsi="Times New Roman" w:cs="Times New Roman"/>
        </w:rPr>
        <w:t>was employed</w:t>
      </w:r>
      <w:proofErr w:type="gramEnd"/>
      <w:r w:rsidR="00A61060">
        <w:rPr>
          <w:rFonts w:ascii="Times New Roman" w:eastAsia="Times New Roman" w:hAnsi="Times New Roman" w:cs="Times New Roman"/>
        </w:rPr>
        <w:t xml:space="preserve"> as an athletic trainer at a school</w:t>
      </w:r>
      <w:r w:rsidR="001662E6">
        <w:rPr>
          <w:rFonts w:ascii="Times New Roman" w:eastAsia="Times New Roman" w:hAnsi="Times New Roman" w:cs="Times New Roman"/>
        </w:rPr>
        <w:t>, and the</w:t>
      </w:r>
      <w:r w:rsidR="00A61060">
        <w:rPr>
          <w:rFonts w:ascii="Times New Roman" w:eastAsia="Times New Roman" w:hAnsi="Times New Roman" w:cs="Times New Roman"/>
        </w:rPr>
        <w:t xml:space="preserve"> supervising physician resigned his position with the school</w:t>
      </w:r>
      <w:r w:rsidR="004E6E00">
        <w:rPr>
          <w:rFonts w:ascii="Times New Roman" w:eastAsia="Times New Roman" w:hAnsi="Times New Roman" w:cs="Times New Roman"/>
        </w:rPr>
        <w:t xml:space="preserve"> unbeknownst to </w:t>
      </w:r>
      <w:r w:rsidR="001662E6">
        <w:rPr>
          <w:rFonts w:ascii="Times New Roman" w:eastAsia="Times New Roman" w:hAnsi="Times New Roman" w:cs="Times New Roman"/>
        </w:rPr>
        <w:t xml:space="preserve">Ms. Wilson. </w:t>
      </w:r>
      <w:r>
        <w:rPr>
          <w:rFonts w:ascii="Times New Roman" w:eastAsia="Times New Roman" w:hAnsi="Times New Roman" w:cs="Times New Roman"/>
        </w:rPr>
        <w:t xml:space="preserve">Mr. Freas stated that it is </w:t>
      </w:r>
      <w:r w:rsidR="001662E6">
        <w:rPr>
          <w:rFonts w:ascii="Times New Roman" w:eastAsia="Times New Roman" w:hAnsi="Times New Roman" w:cs="Times New Roman"/>
        </w:rPr>
        <w:t xml:space="preserve">the responsibility of </w:t>
      </w:r>
      <w:r>
        <w:rPr>
          <w:rFonts w:ascii="Times New Roman" w:eastAsia="Times New Roman" w:hAnsi="Times New Roman" w:cs="Times New Roman"/>
        </w:rPr>
        <w:t>to the athletic trainer to confirm a physician is supervising the trainer</w:t>
      </w:r>
      <w:r w:rsidR="00A61060">
        <w:rPr>
          <w:rFonts w:ascii="Times New Roman" w:eastAsia="Times New Roman" w:hAnsi="Times New Roman" w:cs="Times New Roman"/>
        </w:rPr>
        <w:t>.</w:t>
      </w:r>
      <w:r w:rsidR="00297856">
        <w:rPr>
          <w:rFonts w:ascii="Times New Roman" w:eastAsia="Times New Roman" w:hAnsi="Times New Roman" w:cs="Times New Roman"/>
        </w:rPr>
        <w:t xml:space="preserve"> </w:t>
      </w:r>
      <w:r>
        <w:rPr>
          <w:rFonts w:ascii="Times New Roman" w:eastAsia="Times New Roman" w:hAnsi="Times New Roman" w:cs="Times New Roman"/>
        </w:rPr>
        <w:t xml:space="preserve">Ms. Ingram moved the Board enter executive session to obtain legal advice. Mr. Peterson seconded the motion.  The motion passed by roll call vote. </w:t>
      </w:r>
    </w:p>
    <w:tbl>
      <w:tblPr>
        <w:tblStyle w:val="a2"/>
        <w:tblW w:w="8628" w:type="dxa"/>
        <w:tblInd w:w="7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85"/>
        <w:gridCol w:w="1491"/>
        <w:gridCol w:w="1491"/>
        <w:gridCol w:w="1545"/>
        <w:gridCol w:w="1425"/>
        <w:gridCol w:w="1491"/>
      </w:tblGrid>
      <w:tr w:rsidR="003E3678">
        <w:tc>
          <w:tcPr>
            <w:tcW w:w="1185" w:type="dxa"/>
            <w:shd w:val="clear" w:color="auto" w:fill="auto"/>
            <w:tcMar>
              <w:top w:w="14" w:type="dxa"/>
              <w:left w:w="14" w:type="dxa"/>
              <w:bottom w:w="14" w:type="dxa"/>
              <w:right w:w="14" w:type="dxa"/>
            </w:tcMar>
          </w:tcPr>
          <w:p w:rsidR="003E3678" w:rsidRDefault="003E3678">
            <w:pPr>
              <w:widowControl w:val="0"/>
              <w:rPr>
                <w:rFonts w:ascii="Times New Roman" w:eastAsia="Times New Roman" w:hAnsi="Times New Roman" w:cs="Times New Roman"/>
              </w:rPr>
            </w:pPr>
          </w:p>
        </w:tc>
        <w:tc>
          <w:tcPr>
            <w:tcW w:w="1491" w:type="dxa"/>
            <w:shd w:val="clear" w:color="auto" w:fill="auto"/>
            <w:tcMar>
              <w:top w:w="14" w:type="dxa"/>
              <w:left w:w="14" w:type="dxa"/>
              <w:bottom w:w="14" w:type="dxa"/>
              <w:right w:w="14" w:type="dxa"/>
            </w:tcMar>
          </w:tcPr>
          <w:p w:rsidR="003E3678" w:rsidRDefault="005F5C7C">
            <w:pPr>
              <w:widowControl w:val="0"/>
              <w:jc w:val="center"/>
              <w:rPr>
                <w:rFonts w:ascii="Times New Roman" w:eastAsia="Times New Roman" w:hAnsi="Times New Roman" w:cs="Times New Roman"/>
              </w:rPr>
            </w:pPr>
            <w:r>
              <w:rPr>
                <w:rFonts w:ascii="Times New Roman" w:eastAsia="Times New Roman" w:hAnsi="Times New Roman" w:cs="Times New Roman"/>
              </w:rPr>
              <w:t>Mr. Freas</w:t>
            </w:r>
          </w:p>
        </w:tc>
        <w:tc>
          <w:tcPr>
            <w:tcW w:w="1491" w:type="dxa"/>
            <w:shd w:val="clear" w:color="auto" w:fill="auto"/>
            <w:tcMar>
              <w:top w:w="14" w:type="dxa"/>
              <w:left w:w="14" w:type="dxa"/>
              <w:bottom w:w="14" w:type="dxa"/>
              <w:right w:w="14" w:type="dxa"/>
            </w:tcMar>
          </w:tcPr>
          <w:p w:rsidR="003E3678" w:rsidRDefault="005F5C7C">
            <w:pPr>
              <w:widowControl w:val="0"/>
              <w:jc w:val="center"/>
              <w:rPr>
                <w:rFonts w:ascii="Times New Roman" w:eastAsia="Times New Roman" w:hAnsi="Times New Roman" w:cs="Times New Roman"/>
              </w:rPr>
            </w:pPr>
            <w:r>
              <w:rPr>
                <w:rFonts w:ascii="Times New Roman" w:eastAsia="Times New Roman" w:hAnsi="Times New Roman" w:cs="Times New Roman"/>
              </w:rPr>
              <w:t>Mr. Peterson</w:t>
            </w:r>
          </w:p>
        </w:tc>
        <w:tc>
          <w:tcPr>
            <w:tcW w:w="1545" w:type="dxa"/>
            <w:shd w:val="clear" w:color="auto" w:fill="auto"/>
            <w:tcMar>
              <w:top w:w="14" w:type="dxa"/>
              <w:left w:w="14" w:type="dxa"/>
              <w:bottom w:w="14" w:type="dxa"/>
              <w:right w:w="14" w:type="dxa"/>
            </w:tcMar>
          </w:tcPr>
          <w:p w:rsidR="003E3678" w:rsidRDefault="005F5C7C">
            <w:pPr>
              <w:widowControl w:val="0"/>
              <w:jc w:val="center"/>
              <w:rPr>
                <w:rFonts w:ascii="Times New Roman" w:eastAsia="Times New Roman" w:hAnsi="Times New Roman" w:cs="Times New Roman"/>
              </w:rPr>
            </w:pPr>
            <w:r>
              <w:rPr>
                <w:rFonts w:ascii="Times New Roman" w:eastAsia="Times New Roman" w:hAnsi="Times New Roman" w:cs="Times New Roman"/>
              </w:rPr>
              <w:t>Mr. Baughman</w:t>
            </w:r>
          </w:p>
        </w:tc>
        <w:tc>
          <w:tcPr>
            <w:tcW w:w="1425" w:type="dxa"/>
            <w:shd w:val="clear" w:color="auto" w:fill="auto"/>
            <w:tcMar>
              <w:top w:w="14" w:type="dxa"/>
              <w:left w:w="14" w:type="dxa"/>
              <w:bottom w:w="14" w:type="dxa"/>
              <w:right w:w="14" w:type="dxa"/>
            </w:tcMar>
          </w:tcPr>
          <w:p w:rsidR="003E3678" w:rsidRDefault="005F5C7C">
            <w:pPr>
              <w:widowControl w:val="0"/>
              <w:jc w:val="center"/>
              <w:rPr>
                <w:rFonts w:ascii="Times New Roman" w:eastAsia="Times New Roman" w:hAnsi="Times New Roman" w:cs="Times New Roman"/>
              </w:rPr>
            </w:pPr>
            <w:r>
              <w:rPr>
                <w:rFonts w:ascii="Times New Roman" w:eastAsia="Times New Roman" w:hAnsi="Times New Roman" w:cs="Times New Roman"/>
              </w:rPr>
              <w:t>Ms. Fadeley</w:t>
            </w:r>
          </w:p>
        </w:tc>
        <w:tc>
          <w:tcPr>
            <w:tcW w:w="1491" w:type="dxa"/>
            <w:shd w:val="clear" w:color="auto" w:fill="auto"/>
            <w:tcMar>
              <w:top w:w="14" w:type="dxa"/>
              <w:left w:w="14" w:type="dxa"/>
              <w:bottom w:w="14" w:type="dxa"/>
              <w:right w:w="14" w:type="dxa"/>
            </w:tcMar>
          </w:tcPr>
          <w:p w:rsidR="003E3678" w:rsidRDefault="005F5C7C">
            <w:pPr>
              <w:widowControl w:val="0"/>
              <w:jc w:val="center"/>
              <w:rPr>
                <w:rFonts w:ascii="Times New Roman" w:eastAsia="Times New Roman" w:hAnsi="Times New Roman" w:cs="Times New Roman"/>
              </w:rPr>
            </w:pPr>
            <w:r>
              <w:rPr>
                <w:rFonts w:ascii="Times New Roman" w:eastAsia="Times New Roman" w:hAnsi="Times New Roman" w:cs="Times New Roman"/>
              </w:rPr>
              <w:t>Ms. Ingram</w:t>
            </w:r>
          </w:p>
        </w:tc>
      </w:tr>
      <w:tr w:rsidR="003E3678">
        <w:tc>
          <w:tcPr>
            <w:tcW w:w="1185" w:type="dxa"/>
            <w:shd w:val="clear" w:color="auto" w:fill="auto"/>
            <w:tcMar>
              <w:top w:w="14" w:type="dxa"/>
              <w:left w:w="14" w:type="dxa"/>
              <w:bottom w:w="14" w:type="dxa"/>
              <w:right w:w="14" w:type="dxa"/>
            </w:tcMar>
          </w:tcPr>
          <w:p w:rsidR="003E3678" w:rsidRDefault="005F5C7C">
            <w:pPr>
              <w:widowControl w:val="0"/>
              <w:rPr>
                <w:rFonts w:ascii="Times New Roman" w:eastAsia="Times New Roman" w:hAnsi="Times New Roman" w:cs="Times New Roman"/>
              </w:rPr>
            </w:pPr>
            <w:r>
              <w:rPr>
                <w:rFonts w:ascii="Times New Roman" w:eastAsia="Times New Roman" w:hAnsi="Times New Roman" w:cs="Times New Roman"/>
              </w:rPr>
              <w:t>Yay</w:t>
            </w:r>
          </w:p>
        </w:tc>
        <w:tc>
          <w:tcPr>
            <w:tcW w:w="1491" w:type="dxa"/>
            <w:shd w:val="clear" w:color="auto" w:fill="auto"/>
            <w:tcMar>
              <w:top w:w="14" w:type="dxa"/>
              <w:left w:w="14" w:type="dxa"/>
              <w:bottom w:w="14" w:type="dxa"/>
              <w:right w:w="14" w:type="dxa"/>
            </w:tcMar>
          </w:tcPr>
          <w:p w:rsidR="003E3678" w:rsidRDefault="005F5C7C">
            <w:pPr>
              <w:widowControl w:val="0"/>
              <w:jc w:val="center"/>
              <w:rPr>
                <w:rFonts w:ascii="Times New Roman" w:eastAsia="Times New Roman" w:hAnsi="Times New Roman" w:cs="Times New Roman"/>
              </w:rPr>
            </w:pPr>
            <w:r>
              <w:rPr>
                <w:rFonts w:ascii="Times New Roman" w:eastAsia="Times New Roman" w:hAnsi="Times New Roman" w:cs="Times New Roman"/>
              </w:rPr>
              <w:t>x</w:t>
            </w:r>
          </w:p>
        </w:tc>
        <w:tc>
          <w:tcPr>
            <w:tcW w:w="1491" w:type="dxa"/>
            <w:shd w:val="clear" w:color="auto" w:fill="auto"/>
            <w:tcMar>
              <w:top w:w="14" w:type="dxa"/>
              <w:left w:w="14" w:type="dxa"/>
              <w:bottom w:w="14" w:type="dxa"/>
              <w:right w:w="14" w:type="dxa"/>
            </w:tcMar>
          </w:tcPr>
          <w:p w:rsidR="003E3678" w:rsidRDefault="005F5C7C">
            <w:pPr>
              <w:widowControl w:val="0"/>
              <w:jc w:val="center"/>
              <w:rPr>
                <w:rFonts w:ascii="Times New Roman" w:eastAsia="Times New Roman" w:hAnsi="Times New Roman" w:cs="Times New Roman"/>
              </w:rPr>
            </w:pPr>
            <w:r>
              <w:rPr>
                <w:rFonts w:ascii="Times New Roman" w:eastAsia="Times New Roman" w:hAnsi="Times New Roman" w:cs="Times New Roman"/>
              </w:rPr>
              <w:t>x</w:t>
            </w:r>
          </w:p>
        </w:tc>
        <w:tc>
          <w:tcPr>
            <w:tcW w:w="1545" w:type="dxa"/>
            <w:shd w:val="clear" w:color="auto" w:fill="auto"/>
            <w:tcMar>
              <w:top w:w="14" w:type="dxa"/>
              <w:left w:w="14" w:type="dxa"/>
              <w:bottom w:w="14" w:type="dxa"/>
              <w:right w:w="14" w:type="dxa"/>
            </w:tcMar>
          </w:tcPr>
          <w:p w:rsidR="003E3678" w:rsidRDefault="005F5C7C">
            <w:pPr>
              <w:widowControl w:val="0"/>
              <w:jc w:val="center"/>
              <w:rPr>
                <w:rFonts w:ascii="Times New Roman" w:eastAsia="Times New Roman" w:hAnsi="Times New Roman" w:cs="Times New Roman"/>
              </w:rPr>
            </w:pPr>
            <w:r>
              <w:rPr>
                <w:rFonts w:ascii="Times New Roman" w:eastAsia="Times New Roman" w:hAnsi="Times New Roman" w:cs="Times New Roman"/>
              </w:rPr>
              <w:t>x</w:t>
            </w:r>
          </w:p>
        </w:tc>
        <w:tc>
          <w:tcPr>
            <w:tcW w:w="1425" w:type="dxa"/>
            <w:shd w:val="clear" w:color="auto" w:fill="auto"/>
            <w:tcMar>
              <w:top w:w="14" w:type="dxa"/>
              <w:left w:w="14" w:type="dxa"/>
              <w:bottom w:w="14" w:type="dxa"/>
              <w:right w:w="14" w:type="dxa"/>
            </w:tcMar>
          </w:tcPr>
          <w:p w:rsidR="003E3678" w:rsidRDefault="005F5C7C">
            <w:pPr>
              <w:widowControl w:val="0"/>
              <w:jc w:val="center"/>
              <w:rPr>
                <w:rFonts w:ascii="Times New Roman" w:eastAsia="Times New Roman" w:hAnsi="Times New Roman" w:cs="Times New Roman"/>
              </w:rPr>
            </w:pPr>
            <w:r>
              <w:rPr>
                <w:rFonts w:ascii="Times New Roman" w:eastAsia="Times New Roman" w:hAnsi="Times New Roman" w:cs="Times New Roman"/>
              </w:rPr>
              <w:t>x</w:t>
            </w:r>
          </w:p>
        </w:tc>
        <w:tc>
          <w:tcPr>
            <w:tcW w:w="1491" w:type="dxa"/>
            <w:shd w:val="clear" w:color="auto" w:fill="auto"/>
            <w:tcMar>
              <w:top w:w="14" w:type="dxa"/>
              <w:left w:w="14" w:type="dxa"/>
              <w:bottom w:w="14" w:type="dxa"/>
              <w:right w:w="14" w:type="dxa"/>
            </w:tcMar>
          </w:tcPr>
          <w:p w:rsidR="003E3678" w:rsidRDefault="005F5C7C">
            <w:pPr>
              <w:widowControl w:val="0"/>
              <w:jc w:val="center"/>
              <w:rPr>
                <w:rFonts w:ascii="Times New Roman" w:eastAsia="Times New Roman" w:hAnsi="Times New Roman" w:cs="Times New Roman"/>
              </w:rPr>
            </w:pPr>
            <w:r>
              <w:rPr>
                <w:rFonts w:ascii="Times New Roman" w:eastAsia="Times New Roman" w:hAnsi="Times New Roman" w:cs="Times New Roman"/>
              </w:rPr>
              <w:t>x</w:t>
            </w:r>
          </w:p>
        </w:tc>
      </w:tr>
      <w:tr w:rsidR="003E3678">
        <w:tc>
          <w:tcPr>
            <w:tcW w:w="1185" w:type="dxa"/>
            <w:shd w:val="clear" w:color="auto" w:fill="auto"/>
            <w:tcMar>
              <w:top w:w="14" w:type="dxa"/>
              <w:left w:w="14" w:type="dxa"/>
              <w:bottom w:w="14" w:type="dxa"/>
              <w:right w:w="14" w:type="dxa"/>
            </w:tcMar>
          </w:tcPr>
          <w:p w:rsidR="003E3678" w:rsidRDefault="005F5C7C">
            <w:pPr>
              <w:widowControl w:val="0"/>
              <w:rPr>
                <w:rFonts w:ascii="Times New Roman" w:eastAsia="Times New Roman" w:hAnsi="Times New Roman" w:cs="Times New Roman"/>
              </w:rPr>
            </w:pPr>
            <w:r>
              <w:rPr>
                <w:rFonts w:ascii="Times New Roman" w:eastAsia="Times New Roman" w:hAnsi="Times New Roman" w:cs="Times New Roman"/>
              </w:rPr>
              <w:t>Nay</w:t>
            </w:r>
          </w:p>
        </w:tc>
        <w:tc>
          <w:tcPr>
            <w:tcW w:w="1491"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c>
          <w:tcPr>
            <w:tcW w:w="1491"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c>
          <w:tcPr>
            <w:tcW w:w="1545"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c>
          <w:tcPr>
            <w:tcW w:w="1425"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c>
          <w:tcPr>
            <w:tcW w:w="1491"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r>
      <w:tr w:rsidR="003E3678">
        <w:tc>
          <w:tcPr>
            <w:tcW w:w="1185" w:type="dxa"/>
            <w:shd w:val="clear" w:color="auto" w:fill="auto"/>
            <w:tcMar>
              <w:top w:w="14" w:type="dxa"/>
              <w:left w:w="14" w:type="dxa"/>
              <w:bottom w:w="14" w:type="dxa"/>
              <w:right w:w="14" w:type="dxa"/>
            </w:tcMar>
          </w:tcPr>
          <w:p w:rsidR="003E3678" w:rsidRDefault="005F5C7C">
            <w:pPr>
              <w:widowControl w:val="0"/>
              <w:rPr>
                <w:rFonts w:ascii="Times New Roman" w:eastAsia="Times New Roman" w:hAnsi="Times New Roman" w:cs="Times New Roman"/>
              </w:rPr>
            </w:pPr>
            <w:r>
              <w:rPr>
                <w:rFonts w:ascii="Times New Roman" w:eastAsia="Times New Roman" w:hAnsi="Times New Roman" w:cs="Times New Roman"/>
              </w:rPr>
              <w:t>Absent</w:t>
            </w:r>
          </w:p>
        </w:tc>
        <w:tc>
          <w:tcPr>
            <w:tcW w:w="1491"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c>
          <w:tcPr>
            <w:tcW w:w="1491"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c>
          <w:tcPr>
            <w:tcW w:w="1545" w:type="dxa"/>
            <w:shd w:val="clear" w:color="auto" w:fill="auto"/>
            <w:tcMar>
              <w:top w:w="14" w:type="dxa"/>
              <w:left w:w="14" w:type="dxa"/>
              <w:bottom w:w="14" w:type="dxa"/>
              <w:right w:w="14" w:type="dxa"/>
            </w:tcMar>
          </w:tcPr>
          <w:p w:rsidR="003E3678" w:rsidRDefault="003E3678">
            <w:pPr>
              <w:widowControl w:val="0"/>
              <w:rPr>
                <w:rFonts w:ascii="Times New Roman" w:eastAsia="Times New Roman" w:hAnsi="Times New Roman" w:cs="Times New Roman"/>
              </w:rPr>
            </w:pPr>
          </w:p>
        </w:tc>
        <w:tc>
          <w:tcPr>
            <w:tcW w:w="1425"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c>
          <w:tcPr>
            <w:tcW w:w="1491"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r>
      <w:tr w:rsidR="003E3678">
        <w:tc>
          <w:tcPr>
            <w:tcW w:w="1185" w:type="dxa"/>
            <w:shd w:val="clear" w:color="auto" w:fill="auto"/>
            <w:tcMar>
              <w:top w:w="14" w:type="dxa"/>
              <w:left w:w="14" w:type="dxa"/>
              <w:bottom w:w="14" w:type="dxa"/>
              <w:right w:w="14" w:type="dxa"/>
            </w:tcMar>
          </w:tcPr>
          <w:p w:rsidR="003E3678" w:rsidRDefault="005F5C7C">
            <w:pPr>
              <w:widowControl w:val="0"/>
              <w:rPr>
                <w:rFonts w:ascii="Times New Roman" w:eastAsia="Times New Roman" w:hAnsi="Times New Roman" w:cs="Times New Roman"/>
              </w:rPr>
            </w:pPr>
            <w:r>
              <w:rPr>
                <w:rFonts w:ascii="Times New Roman" w:eastAsia="Times New Roman" w:hAnsi="Times New Roman" w:cs="Times New Roman"/>
              </w:rPr>
              <w:t>Recused</w:t>
            </w:r>
          </w:p>
        </w:tc>
        <w:tc>
          <w:tcPr>
            <w:tcW w:w="1491"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c>
          <w:tcPr>
            <w:tcW w:w="1491"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c>
          <w:tcPr>
            <w:tcW w:w="1545"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c>
          <w:tcPr>
            <w:tcW w:w="1425"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c>
          <w:tcPr>
            <w:tcW w:w="1491"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r>
      <w:tr w:rsidR="003E3678">
        <w:tc>
          <w:tcPr>
            <w:tcW w:w="1185" w:type="dxa"/>
            <w:shd w:val="clear" w:color="auto" w:fill="auto"/>
            <w:tcMar>
              <w:top w:w="14" w:type="dxa"/>
              <w:left w:w="14" w:type="dxa"/>
              <w:bottom w:w="14" w:type="dxa"/>
              <w:right w:w="14" w:type="dxa"/>
            </w:tcMar>
          </w:tcPr>
          <w:p w:rsidR="003E3678" w:rsidRDefault="005F5C7C">
            <w:pPr>
              <w:widowControl w:val="0"/>
              <w:rPr>
                <w:rFonts w:ascii="Times New Roman" w:eastAsia="Times New Roman" w:hAnsi="Times New Roman" w:cs="Times New Roman"/>
              </w:rPr>
            </w:pPr>
            <w:r>
              <w:rPr>
                <w:rFonts w:ascii="Times New Roman" w:eastAsia="Times New Roman" w:hAnsi="Times New Roman" w:cs="Times New Roman"/>
              </w:rPr>
              <w:t>Abstained</w:t>
            </w:r>
          </w:p>
        </w:tc>
        <w:tc>
          <w:tcPr>
            <w:tcW w:w="1491"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c>
          <w:tcPr>
            <w:tcW w:w="1491"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c>
          <w:tcPr>
            <w:tcW w:w="1545"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c>
          <w:tcPr>
            <w:tcW w:w="1425"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c>
          <w:tcPr>
            <w:tcW w:w="1491"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r>
    </w:tbl>
    <w:p w:rsidR="003E3678" w:rsidRDefault="005F5C7C">
      <w:pPr>
        <w:ind w:left="1080"/>
        <w:rPr>
          <w:rFonts w:ascii="Times New Roman" w:eastAsia="Times New Roman" w:hAnsi="Times New Roman" w:cs="Times New Roman"/>
        </w:rPr>
      </w:pPr>
      <w:r>
        <w:rPr>
          <w:rFonts w:ascii="Times New Roman" w:eastAsia="Times New Roman" w:hAnsi="Times New Roman" w:cs="Times New Roman"/>
        </w:rPr>
        <w:t xml:space="preserve">The Board entered executive session at 9:55 a.m. and returned to open session at 10:02 a.m. </w:t>
      </w:r>
    </w:p>
    <w:p w:rsidR="003E3678" w:rsidRDefault="005F5C7C">
      <w:pPr>
        <w:spacing w:before="120"/>
        <w:ind w:left="1080"/>
        <w:rPr>
          <w:rFonts w:ascii="Times New Roman" w:eastAsia="Times New Roman" w:hAnsi="Times New Roman" w:cs="Times New Roman"/>
        </w:rPr>
      </w:pPr>
      <w:r>
        <w:rPr>
          <w:rFonts w:ascii="Times New Roman" w:eastAsia="Times New Roman" w:hAnsi="Times New Roman" w:cs="Times New Roman"/>
        </w:rPr>
        <w:t>Ms. Fadeley exited the meeting at 9:58 a.m.</w:t>
      </w:r>
    </w:p>
    <w:p w:rsidR="001662E6" w:rsidRDefault="00A61060">
      <w:pPr>
        <w:spacing w:before="120"/>
        <w:ind w:left="1080"/>
        <w:rPr>
          <w:rFonts w:ascii="Times New Roman" w:eastAsia="Times New Roman" w:hAnsi="Times New Roman" w:cs="Times New Roman"/>
        </w:rPr>
      </w:pPr>
      <w:r>
        <w:rPr>
          <w:rFonts w:ascii="Times New Roman" w:eastAsia="Times New Roman" w:hAnsi="Times New Roman" w:cs="Times New Roman"/>
        </w:rPr>
        <w:t>Ms. Ingram expressed concern regarding the schoo</w:t>
      </w:r>
      <w:r w:rsidR="001662E6">
        <w:rPr>
          <w:rFonts w:ascii="Times New Roman" w:eastAsia="Times New Roman" w:hAnsi="Times New Roman" w:cs="Times New Roman"/>
        </w:rPr>
        <w:t>l</w:t>
      </w:r>
      <w:r>
        <w:rPr>
          <w:rFonts w:ascii="Times New Roman" w:eastAsia="Times New Roman" w:hAnsi="Times New Roman" w:cs="Times New Roman"/>
        </w:rPr>
        <w:t xml:space="preserve">.  Mr. Freas and Mr. Peterson commented that it </w:t>
      </w:r>
      <w:proofErr w:type="gramStart"/>
      <w:r>
        <w:rPr>
          <w:rFonts w:ascii="Times New Roman" w:eastAsia="Times New Roman" w:hAnsi="Times New Roman" w:cs="Times New Roman"/>
        </w:rPr>
        <w:t>may</w:t>
      </w:r>
      <w:proofErr w:type="gramEnd"/>
      <w:r>
        <w:rPr>
          <w:rFonts w:ascii="Times New Roman" w:eastAsia="Times New Roman" w:hAnsi="Times New Roman" w:cs="Times New Roman"/>
        </w:rPr>
        <w:t xml:space="preserve"> be difficult for some schools to employ physicians who agree to supervise athletic </w:t>
      </w:r>
      <w:r>
        <w:rPr>
          <w:rFonts w:ascii="Times New Roman" w:eastAsia="Times New Roman" w:hAnsi="Times New Roman" w:cs="Times New Roman"/>
        </w:rPr>
        <w:lastRenderedPageBreak/>
        <w:t xml:space="preserve">trainers. Mr. Baughman stated he did not feel the Board needed to bring the matter directly to a formal interview.  </w:t>
      </w:r>
    </w:p>
    <w:p w:rsidR="003E3678" w:rsidRDefault="005F5C7C">
      <w:pPr>
        <w:spacing w:before="120"/>
        <w:ind w:left="1080"/>
        <w:rPr>
          <w:rFonts w:ascii="Times New Roman" w:eastAsia="Times New Roman" w:hAnsi="Times New Roman" w:cs="Times New Roman"/>
        </w:rPr>
      </w:pPr>
      <w:r>
        <w:rPr>
          <w:rFonts w:ascii="Times New Roman" w:eastAsia="Times New Roman" w:hAnsi="Times New Roman" w:cs="Times New Roman"/>
        </w:rPr>
        <w:t xml:space="preserve">Mr. Peterson moved the Board offer Ms. Wilson a consent agreement, to include one year of probation, a $250.00 civil penalty to </w:t>
      </w:r>
      <w:proofErr w:type="gramStart"/>
      <w:r>
        <w:rPr>
          <w:rFonts w:ascii="Times New Roman" w:eastAsia="Times New Roman" w:hAnsi="Times New Roman" w:cs="Times New Roman"/>
        </w:rPr>
        <w:t>be paid</w:t>
      </w:r>
      <w:proofErr w:type="gramEnd"/>
      <w:r>
        <w:rPr>
          <w:rFonts w:ascii="Times New Roman" w:eastAsia="Times New Roman" w:hAnsi="Times New Roman" w:cs="Times New Roman"/>
        </w:rPr>
        <w:t xml:space="preserve"> in the first six months of the probationary period, and three hours of continuing education in medical ethics.  Mr. Baughman seconded the motion.  The motion passed by roll call vote.</w:t>
      </w:r>
    </w:p>
    <w:tbl>
      <w:tblPr>
        <w:tblStyle w:val="a3"/>
        <w:tblW w:w="8628" w:type="dxa"/>
        <w:tblInd w:w="7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85"/>
        <w:gridCol w:w="1491"/>
        <w:gridCol w:w="1491"/>
        <w:gridCol w:w="1545"/>
        <w:gridCol w:w="1425"/>
        <w:gridCol w:w="1491"/>
      </w:tblGrid>
      <w:tr w:rsidR="003E3678">
        <w:tc>
          <w:tcPr>
            <w:tcW w:w="1185" w:type="dxa"/>
            <w:shd w:val="clear" w:color="auto" w:fill="auto"/>
            <w:tcMar>
              <w:top w:w="14" w:type="dxa"/>
              <w:left w:w="14" w:type="dxa"/>
              <w:bottom w:w="14" w:type="dxa"/>
              <w:right w:w="14" w:type="dxa"/>
            </w:tcMar>
          </w:tcPr>
          <w:p w:rsidR="003E3678" w:rsidRDefault="003E3678">
            <w:pPr>
              <w:widowControl w:val="0"/>
              <w:rPr>
                <w:rFonts w:ascii="Times New Roman" w:eastAsia="Times New Roman" w:hAnsi="Times New Roman" w:cs="Times New Roman"/>
              </w:rPr>
            </w:pPr>
          </w:p>
        </w:tc>
        <w:tc>
          <w:tcPr>
            <w:tcW w:w="1491" w:type="dxa"/>
            <w:shd w:val="clear" w:color="auto" w:fill="auto"/>
            <w:tcMar>
              <w:top w:w="14" w:type="dxa"/>
              <w:left w:w="14" w:type="dxa"/>
              <w:bottom w:w="14" w:type="dxa"/>
              <w:right w:w="14" w:type="dxa"/>
            </w:tcMar>
          </w:tcPr>
          <w:p w:rsidR="003E3678" w:rsidRDefault="005F5C7C">
            <w:pPr>
              <w:widowControl w:val="0"/>
              <w:jc w:val="center"/>
              <w:rPr>
                <w:rFonts w:ascii="Times New Roman" w:eastAsia="Times New Roman" w:hAnsi="Times New Roman" w:cs="Times New Roman"/>
              </w:rPr>
            </w:pPr>
            <w:r>
              <w:rPr>
                <w:rFonts w:ascii="Times New Roman" w:eastAsia="Times New Roman" w:hAnsi="Times New Roman" w:cs="Times New Roman"/>
              </w:rPr>
              <w:t>Mr. Freas</w:t>
            </w:r>
          </w:p>
        </w:tc>
        <w:tc>
          <w:tcPr>
            <w:tcW w:w="1491" w:type="dxa"/>
            <w:shd w:val="clear" w:color="auto" w:fill="auto"/>
            <w:tcMar>
              <w:top w:w="14" w:type="dxa"/>
              <w:left w:w="14" w:type="dxa"/>
              <w:bottom w:w="14" w:type="dxa"/>
              <w:right w:w="14" w:type="dxa"/>
            </w:tcMar>
          </w:tcPr>
          <w:p w:rsidR="003E3678" w:rsidRDefault="005F5C7C">
            <w:pPr>
              <w:widowControl w:val="0"/>
              <w:jc w:val="center"/>
              <w:rPr>
                <w:rFonts w:ascii="Times New Roman" w:eastAsia="Times New Roman" w:hAnsi="Times New Roman" w:cs="Times New Roman"/>
              </w:rPr>
            </w:pPr>
            <w:r>
              <w:rPr>
                <w:rFonts w:ascii="Times New Roman" w:eastAsia="Times New Roman" w:hAnsi="Times New Roman" w:cs="Times New Roman"/>
              </w:rPr>
              <w:t>Mr. Peterson</w:t>
            </w:r>
          </w:p>
        </w:tc>
        <w:tc>
          <w:tcPr>
            <w:tcW w:w="1545" w:type="dxa"/>
            <w:shd w:val="clear" w:color="auto" w:fill="auto"/>
            <w:tcMar>
              <w:top w:w="14" w:type="dxa"/>
              <w:left w:w="14" w:type="dxa"/>
              <w:bottom w:w="14" w:type="dxa"/>
              <w:right w:w="14" w:type="dxa"/>
            </w:tcMar>
          </w:tcPr>
          <w:p w:rsidR="003E3678" w:rsidRDefault="005F5C7C">
            <w:pPr>
              <w:widowControl w:val="0"/>
              <w:jc w:val="center"/>
              <w:rPr>
                <w:rFonts w:ascii="Times New Roman" w:eastAsia="Times New Roman" w:hAnsi="Times New Roman" w:cs="Times New Roman"/>
              </w:rPr>
            </w:pPr>
            <w:r>
              <w:rPr>
                <w:rFonts w:ascii="Times New Roman" w:eastAsia="Times New Roman" w:hAnsi="Times New Roman" w:cs="Times New Roman"/>
              </w:rPr>
              <w:t>Mr. Baughman</w:t>
            </w:r>
          </w:p>
        </w:tc>
        <w:tc>
          <w:tcPr>
            <w:tcW w:w="1425" w:type="dxa"/>
            <w:shd w:val="clear" w:color="auto" w:fill="auto"/>
            <w:tcMar>
              <w:top w:w="14" w:type="dxa"/>
              <w:left w:w="14" w:type="dxa"/>
              <w:bottom w:w="14" w:type="dxa"/>
              <w:right w:w="14" w:type="dxa"/>
            </w:tcMar>
          </w:tcPr>
          <w:p w:rsidR="003E3678" w:rsidRDefault="005F5C7C">
            <w:pPr>
              <w:widowControl w:val="0"/>
              <w:jc w:val="center"/>
              <w:rPr>
                <w:rFonts w:ascii="Times New Roman" w:eastAsia="Times New Roman" w:hAnsi="Times New Roman" w:cs="Times New Roman"/>
              </w:rPr>
            </w:pPr>
            <w:r>
              <w:rPr>
                <w:rFonts w:ascii="Times New Roman" w:eastAsia="Times New Roman" w:hAnsi="Times New Roman" w:cs="Times New Roman"/>
              </w:rPr>
              <w:t>Ms. Fadeley</w:t>
            </w:r>
          </w:p>
        </w:tc>
        <w:tc>
          <w:tcPr>
            <w:tcW w:w="1491" w:type="dxa"/>
            <w:shd w:val="clear" w:color="auto" w:fill="auto"/>
            <w:tcMar>
              <w:top w:w="14" w:type="dxa"/>
              <w:left w:w="14" w:type="dxa"/>
              <w:bottom w:w="14" w:type="dxa"/>
              <w:right w:w="14" w:type="dxa"/>
            </w:tcMar>
          </w:tcPr>
          <w:p w:rsidR="003E3678" w:rsidRDefault="005F5C7C">
            <w:pPr>
              <w:widowControl w:val="0"/>
              <w:jc w:val="center"/>
              <w:rPr>
                <w:rFonts w:ascii="Times New Roman" w:eastAsia="Times New Roman" w:hAnsi="Times New Roman" w:cs="Times New Roman"/>
              </w:rPr>
            </w:pPr>
            <w:r>
              <w:rPr>
                <w:rFonts w:ascii="Times New Roman" w:eastAsia="Times New Roman" w:hAnsi="Times New Roman" w:cs="Times New Roman"/>
              </w:rPr>
              <w:t>Ms. Ingram</w:t>
            </w:r>
          </w:p>
        </w:tc>
      </w:tr>
      <w:tr w:rsidR="003E3678">
        <w:tc>
          <w:tcPr>
            <w:tcW w:w="1185" w:type="dxa"/>
            <w:shd w:val="clear" w:color="auto" w:fill="auto"/>
            <w:tcMar>
              <w:top w:w="14" w:type="dxa"/>
              <w:left w:w="14" w:type="dxa"/>
              <w:bottom w:w="14" w:type="dxa"/>
              <w:right w:w="14" w:type="dxa"/>
            </w:tcMar>
          </w:tcPr>
          <w:p w:rsidR="003E3678" w:rsidRDefault="005F5C7C">
            <w:pPr>
              <w:widowControl w:val="0"/>
              <w:rPr>
                <w:rFonts w:ascii="Times New Roman" w:eastAsia="Times New Roman" w:hAnsi="Times New Roman" w:cs="Times New Roman"/>
              </w:rPr>
            </w:pPr>
            <w:r>
              <w:rPr>
                <w:rFonts w:ascii="Times New Roman" w:eastAsia="Times New Roman" w:hAnsi="Times New Roman" w:cs="Times New Roman"/>
              </w:rPr>
              <w:t>Yay</w:t>
            </w:r>
          </w:p>
        </w:tc>
        <w:tc>
          <w:tcPr>
            <w:tcW w:w="1491" w:type="dxa"/>
            <w:shd w:val="clear" w:color="auto" w:fill="auto"/>
            <w:tcMar>
              <w:top w:w="14" w:type="dxa"/>
              <w:left w:w="14" w:type="dxa"/>
              <w:bottom w:w="14" w:type="dxa"/>
              <w:right w:w="14" w:type="dxa"/>
            </w:tcMar>
          </w:tcPr>
          <w:p w:rsidR="003E3678" w:rsidRDefault="005F5C7C">
            <w:pPr>
              <w:widowControl w:val="0"/>
              <w:jc w:val="center"/>
              <w:rPr>
                <w:rFonts w:ascii="Times New Roman" w:eastAsia="Times New Roman" w:hAnsi="Times New Roman" w:cs="Times New Roman"/>
              </w:rPr>
            </w:pPr>
            <w:r>
              <w:rPr>
                <w:rFonts w:ascii="Times New Roman" w:eastAsia="Times New Roman" w:hAnsi="Times New Roman" w:cs="Times New Roman"/>
              </w:rPr>
              <w:t>x</w:t>
            </w:r>
          </w:p>
        </w:tc>
        <w:tc>
          <w:tcPr>
            <w:tcW w:w="1491" w:type="dxa"/>
            <w:shd w:val="clear" w:color="auto" w:fill="auto"/>
            <w:tcMar>
              <w:top w:w="14" w:type="dxa"/>
              <w:left w:w="14" w:type="dxa"/>
              <w:bottom w:w="14" w:type="dxa"/>
              <w:right w:w="14" w:type="dxa"/>
            </w:tcMar>
          </w:tcPr>
          <w:p w:rsidR="003E3678" w:rsidRDefault="005F5C7C">
            <w:pPr>
              <w:widowControl w:val="0"/>
              <w:jc w:val="center"/>
              <w:rPr>
                <w:rFonts w:ascii="Times New Roman" w:eastAsia="Times New Roman" w:hAnsi="Times New Roman" w:cs="Times New Roman"/>
              </w:rPr>
            </w:pPr>
            <w:r>
              <w:rPr>
                <w:rFonts w:ascii="Times New Roman" w:eastAsia="Times New Roman" w:hAnsi="Times New Roman" w:cs="Times New Roman"/>
              </w:rPr>
              <w:t>x</w:t>
            </w:r>
          </w:p>
        </w:tc>
        <w:tc>
          <w:tcPr>
            <w:tcW w:w="1545" w:type="dxa"/>
            <w:shd w:val="clear" w:color="auto" w:fill="auto"/>
            <w:tcMar>
              <w:top w:w="14" w:type="dxa"/>
              <w:left w:w="14" w:type="dxa"/>
              <w:bottom w:w="14" w:type="dxa"/>
              <w:right w:w="14" w:type="dxa"/>
            </w:tcMar>
          </w:tcPr>
          <w:p w:rsidR="003E3678" w:rsidRDefault="005F5C7C">
            <w:pPr>
              <w:widowControl w:val="0"/>
              <w:jc w:val="center"/>
              <w:rPr>
                <w:rFonts w:ascii="Times New Roman" w:eastAsia="Times New Roman" w:hAnsi="Times New Roman" w:cs="Times New Roman"/>
              </w:rPr>
            </w:pPr>
            <w:r>
              <w:rPr>
                <w:rFonts w:ascii="Times New Roman" w:eastAsia="Times New Roman" w:hAnsi="Times New Roman" w:cs="Times New Roman"/>
              </w:rPr>
              <w:t>x</w:t>
            </w:r>
          </w:p>
        </w:tc>
        <w:tc>
          <w:tcPr>
            <w:tcW w:w="1425"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c>
          <w:tcPr>
            <w:tcW w:w="1491" w:type="dxa"/>
            <w:shd w:val="clear" w:color="auto" w:fill="auto"/>
            <w:tcMar>
              <w:top w:w="14" w:type="dxa"/>
              <w:left w:w="14" w:type="dxa"/>
              <w:bottom w:w="14" w:type="dxa"/>
              <w:right w:w="14" w:type="dxa"/>
            </w:tcMar>
          </w:tcPr>
          <w:p w:rsidR="003E3678" w:rsidRDefault="005F5C7C">
            <w:pPr>
              <w:widowControl w:val="0"/>
              <w:jc w:val="center"/>
              <w:rPr>
                <w:rFonts w:ascii="Times New Roman" w:eastAsia="Times New Roman" w:hAnsi="Times New Roman" w:cs="Times New Roman"/>
              </w:rPr>
            </w:pPr>
            <w:r>
              <w:rPr>
                <w:rFonts w:ascii="Times New Roman" w:eastAsia="Times New Roman" w:hAnsi="Times New Roman" w:cs="Times New Roman"/>
              </w:rPr>
              <w:t>x</w:t>
            </w:r>
          </w:p>
        </w:tc>
      </w:tr>
      <w:tr w:rsidR="003E3678">
        <w:tc>
          <w:tcPr>
            <w:tcW w:w="1185" w:type="dxa"/>
            <w:shd w:val="clear" w:color="auto" w:fill="auto"/>
            <w:tcMar>
              <w:top w:w="14" w:type="dxa"/>
              <w:left w:w="14" w:type="dxa"/>
              <w:bottom w:w="14" w:type="dxa"/>
              <w:right w:w="14" w:type="dxa"/>
            </w:tcMar>
          </w:tcPr>
          <w:p w:rsidR="003E3678" w:rsidRDefault="005F5C7C">
            <w:pPr>
              <w:widowControl w:val="0"/>
              <w:rPr>
                <w:rFonts w:ascii="Times New Roman" w:eastAsia="Times New Roman" w:hAnsi="Times New Roman" w:cs="Times New Roman"/>
              </w:rPr>
            </w:pPr>
            <w:r>
              <w:rPr>
                <w:rFonts w:ascii="Times New Roman" w:eastAsia="Times New Roman" w:hAnsi="Times New Roman" w:cs="Times New Roman"/>
              </w:rPr>
              <w:t>Nay</w:t>
            </w:r>
          </w:p>
        </w:tc>
        <w:tc>
          <w:tcPr>
            <w:tcW w:w="1491"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c>
          <w:tcPr>
            <w:tcW w:w="1491"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c>
          <w:tcPr>
            <w:tcW w:w="1545"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c>
          <w:tcPr>
            <w:tcW w:w="1425"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c>
          <w:tcPr>
            <w:tcW w:w="1491"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r>
      <w:tr w:rsidR="003E3678">
        <w:tc>
          <w:tcPr>
            <w:tcW w:w="1185" w:type="dxa"/>
            <w:shd w:val="clear" w:color="auto" w:fill="auto"/>
            <w:tcMar>
              <w:top w:w="14" w:type="dxa"/>
              <w:left w:w="14" w:type="dxa"/>
              <w:bottom w:w="14" w:type="dxa"/>
              <w:right w:w="14" w:type="dxa"/>
            </w:tcMar>
          </w:tcPr>
          <w:p w:rsidR="003E3678" w:rsidRDefault="005F5C7C">
            <w:pPr>
              <w:widowControl w:val="0"/>
              <w:rPr>
                <w:rFonts w:ascii="Times New Roman" w:eastAsia="Times New Roman" w:hAnsi="Times New Roman" w:cs="Times New Roman"/>
              </w:rPr>
            </w:pPr>
            <w:r>
              <w:rPr>
                <w:rFonts w:ascii="Times New Roman" w:eastAsia="Times New Roman" w:hAnsi="Times New Roman" w:cs="Times New Roman"/>
              </w:rPr>
              <w:t>Absent</w:t>
            </w:r>
          </w:p>
        </w:tc>
        <w:tc>
          <w:tcPr>
            <w:tcW w:w="1491"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c>
          <w:tcPr>
            <w:tcW w:w="1491"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c>
          <w:tcPr>
            <w:tcW w:w="1545" w:type="dxa"/>
            <w:shd w:val="clear" w:color="auto" w:fill="auto"/>
            <w:tcMar>
              <w:top w:w="14" w:type="dxa"/>
              <w:left w:w="14" w:type="dxa"/>
              <w:bottom w:w="14" w:type="dxa"/>
              <w:right w:w="14" w:type="dxa"/>
            </w:tcMar>
          </w:tcPr>
          <w:p w:rsidR="003E3678" w:rsidRDefault="003E3678">
            <w:pPr>
              <w:widowControl w:val="0"/>
              <w:rPr>
                <w:rFonts w:ascii="Times New Roman" w:eastAsia="Times New Roman" w:hAnsi="Times New Roman" w:cs="Times New Roman"/>
              </w:rPr>
            </w:pPr>
          </w:p>
        </w:tc>
        <w:tc>
          <w:tcPr>
            <w:tcW w:w="1425" w:type="dxa"/>
            <w:shd w:val="clear" w:color="auto" w:fill="auto"/>
            <w:tcMar>
              <w:top w:w="14" w:type="dxa"/>
              <w:left w:w="14" w:type="dxa"/>
              <w:bottom w:w="14" w:type="dxa"/>
              <w:right w:w="14" w:type="dxa"/>
            </w:tcMar>
          </w:tcPr>
          <w:p w:rsidR="003E3678" w:rsidRDefault="005F5C7C">
            <w:pPr>
              <w:widowControl w:val="0"/>
              <w:jc w:val="center"/>
              <w:rPr>
                <w:rFonts w:ascii="Times New Roman" w:eastAsia="Times New Roman" w:hAnsi="Times New Roman" w:cs="Times New Roman"/>
              </w:rPr>
            </w:pPr>
            <w:r>
              <w:rPr>
                <w:rFonts w:ascii="Times New Roman" w:eastAsia="Times New Roman" w:hAnsi="Times New Roman" w:cs="Times New Roman"/>
              </w:rPr>
              <w:t>x</w:t>
            </w:r>
          </w:p>
        </w:tc>
        <w:tc>
          <w:tcPr>
            <w:tcW w:w="1491"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r>
      <w:tr w:rsidR="003E3678">
        <w:tc>
          <w:tcPr>
            <w:tcW w:w="1185" w:type="dxa"/>
            <w:shd w:val="clear" w:color="auto" w:fill="auto"/>
            <w:tcMar>
              <w:top w:w="14" w:type="dxa"/>
              <w:left w:w="14" w:type="dxa"/>
              <w:bottom w:w="14" w:type="dxa"/>
              <w:right w:w="14" w:type="dxa"/>
            </w:tcMar>
          </w:tcPr>
          <w:p w:rsidR="003E3678" w:rsidRDefault="005F5C7C">
            <w:pPr>
              <w:widowControl w:val="0"/>
              <w:rPr>
                <w:rFonts w:ascii="Times New Roman" w:eastAsia="Times New Roman" w:hAnsi="Times New Roman" w:cs="Times New Roman"/>
              </w:rPr>
            </w:pPr>
            <w:r>
              <w:rPr>
                <w:rFonts w:ascii="Times New Roman" w:eastAsia="Times New Roman" w:hAnsi="Times New Roman" w:cs="Times New Roman"/>
              </w:rPr>
              <w:t>Recused</w:t>
            </w:r>
          </w:p>
        </w:tc>
        <w:tc>
          <w:tcPr>
            <w:tcW w:w="1491"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c>
          <w:tcPr>
            <w:tcW w:w="1491"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c>
          <w:tcPr>
            <w:tcW w:w="1545"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c>
          <w:tcPr>
            <w:tcW w:w="1425"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c>
          <w:tcPr>
            <w:tcW w:w="1491"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r>
      <w:tr w:rsidR="003E3678">
        <w:tc>
          <w:tcPr>
            <w:tcW w:w="1185" w:type="dxa"/>
            <w:shd w:val="clear" w:color="auto" w:fill="auto"/>
            <w:tcMar>
              <w:top w:w="14" w:type="dxa"/>
              <w:left w:w="14" w:type="dxa"/>
              <w:bottom w:w="14" w:type="dxa"/>
              <w:right w:w="14" w:type="dxa"/>
            </w:tcMar>
          </w:tcPr>
          <w:p w:rsidR="003E3678" w:rsidRDefault="005F5C7C">
            <w:pPr>
              <w:widowControl w:val="0"/>
              <w:rPr>
                <w:rFonts w:ascii="Times New Roman" w:eastAsia="Times New Roman" w:hAnsi="Times New Roman" w:cs="Times New Roman"/>
              </w:rPr>
            </w:pPr>
            <w:r>
              <w:rPr>
                <w:rFonts w:ascii="Times New Roman" w:eastAsia="Times New Roman" w:hAnsi="Times New Roman" w:cs="Times New Roman"/>
              </w:rPr>
              <w:t>Abstained</w:t>
            </w:r>
          </w:p>
        </w:tc>
        <w:tc>
          <w:tcPr>
            <w:tcW w:w="1491"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c>
          <w:tcPr>
            <w:tcW w:w="1491"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c>
          <w:tcPr>
            <w:tcW w:w="1545"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c>
          <w:tcPr>
            <w:tcW w:w="1425"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c>
          <w:tcPr>
            <w:tcW w:w="1491"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r>
    </w:tbl>
    <w:p w:rsidR="003E3678" w:rsidRDefault="005F5C7C">
      <w:pPr>
        <w:spacing w:before="120"/>
        <w:ind w:left="1080"/>
        <w:rPr>
          <w:rFonts w:ascii="Times New Roman" w:eastAsia="Times New Roman" w:hAnsi="Times New Roman" w:cs="Times New Roman"/>
        </w:rPr>
      </w:pPr>
      <w:r>
        <w:rPr>
          <w:rFonts w:ascii="Times New Roman" w:eastAsia="Times New Roman" w:hAnsi="Times New Roman" w:cs="Times New Roman"/>
        </w:rPr>
        <w:t>Mr. Baughman moved that the matter go to a formal interview if Ms. Wilson does not accept the consent agreement.  Mr. Peterson seconded the motion.  The motion passed by roll call vote.</w:t>
      </w:r>
    </w:p>
    <w:tbl>
      <w:tblPr>
        <w:tblStyle w:val="a4"/>
        <w:tblW w:w="8628" w:type="dxa"/>
        <w:tblInd w:w="7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85"/>
        <w:gridCol w:w="1491"/>
        <w:gridCol w:w="1491"/>
        <w:gridCol w:w="1545"/>
        <w:gridCol w:w="1425"/>
        <w:gridCol w:w="1491"/>
      </w:tblGrid>
      <w:tr w:rsidR="003E3678">
        <w:tc>
          <w:tcPr>
            <w:tcW w:w="1185" w:type="dxa"/>
            <w:shd w:val="clear" w:color="auto" w:fill="auto"/>
            <w:tcMar>
              <w:top w:w="14" w:type="dxa"/>
              <w:left w:w="14" w:type="dxa"/>
              <w:bottom w:w="14" w:type="dxa"/>
              <w:right w:w="14" w:type="dxa"/>
            </w:tcMar>
          </w:tcPr>
          <w:p w:rsidR="003E3678" w:rsidRDefault="003E3678">
            <w:pPr>
              <w:widowControl w:val="0"/>
              <w:rPr>
                <w:rFonts w:ascii="Times New Roman" w:eastAsia="Times New Roman" w:hAnsi="Times New Roman" w:cs="Times New Roman"/>
              </w:rPr>
            </w:pPr>
          </w:p>
        </w:tc>
        <w:tc>
          <w:tcPr>
            <w:tcW w:w="1491" w:type="dxa"/>
            <w:shd w:val="clear" w:color="auto" w:fill="auto"/>
            <w:tcMar>
              <w:top w:w="14" w:type="dxa"/>
              <w:left w:w="14" w:type="dxa"/>
              <w:bottom w:w="14" w:type="dxa"/>
              <w:right w:w="14" w:type="dxa"/>
            </w:tcMar>
          </w:tcPr>
          <w:p w:rsidR="003E3678" w:rsidRDefault="005F5C7C">
            <w:pPr>
              <w:widowControl w:val="0"/>
              <w:jc w:val="center"/>
              <w:rPr>
                <w:rFonts w:ascii="Times New Roman" w:eastAsia="Times New Roman" w:hAnsi="Times New Roman" w:cs="Times New Roman"/>
              </w:rPr>
            </w:pPr>
            <w:r>
              <w:rPr>
                <w:rFonts w:ascii="Times New Roman" w:eastAsia="Times New Roman" w:hAnsi="Times New Roman" w:cs="Times New Roman"/>
              </w:rPr>
              <w:t>Mr. Freas</w:t>
            </w:r>
          </w:p>
        </w:tc>
        <w:tc>
          <w:tcPr>
            <w:tcW w:w="1491" w:type="dxa"/>
            <w:shd w:val="clear" w:color="auto" w:fill="auto"/>
            <w:tcMar>
              <w:top w:w="14" w:type="dxa"/>
              <w:left w:w="14" w:type="dxa"/>
              <w:bottom w:w="14" w:type="dxa"/>
              <w:right w:w="14" w:type="dxa"/>
            </w:tcMar>
          </w:tcPr>
          <w:p w:rsidR="003E3678" w:rsidRDefault="005F5C7C">
            <w:pPr>
              <w:widowControl w:val="0"/>
              <w:jc w:val="center"/>
              <w:rPr>
                <w:rFonts w:ascii="Times New Roman" w:eastAsia="Times New Roman" w:hAnsi="Times New Roman" w:cs="Times New Roman"/>
              </w:rPr>
            </w:pPr>
            <w:r>
              <w:rPr>
                <w:rFonts w:ascii="Times New Roman" w:eastAsia="Times New Roman" w:hAnsi="Times New Roman" w:cs="Times New Roman"/>
              </w:rPr>
              <w:t>Mr. Peterson</w:t>
            </w:r>
          </w:p>
        </w:tc>
        <w:tc>
          <w:tcPr>
            <w:tcW w:w="1545" w:type="dxa"/>
            <w:shd w:val="clear" w:color="auto" w:fill="auto"/>
            <w:tcMar>
              <w:top w:w="14" w:type="dxa"/>
              <w:left w:w="14" w:type="dxa"/>
              <w:bottom w:w="14" w:type="dxa"/>
              <w:right w:w="14" w:type="dxa"/>
            </w:tcMar>
          </w:tcPr>
          <w:p w:rsidR="003E3678" w:rsidRDefault="005F5C7C">
            <w:pPr>
              <w:widowControl w:val="0"/>
              <w:jc w:val="center"/>
              <w:rPr>
                <w:rFonts w:ascii="Times New Roman" w:eastAsia="Times New Roman" w:hAnsi="Times New Roman" w:cs="Times New Roman"/>
              </w:rPr>
            </w:pPr>
            <w:r>
              <w:rPr>
                <w:rFonts w:ascii="Times New Roman" w:eastAsia="Times New Roman" w:hAnsi="Times New Roman" w:cs="Times New Roman"/>
              </w:rPr>
              <w:t>Mr. Baughman</w:t>
            </w:r>
          </w:p>
        </w:tc>
        <w:tc>
          <w:tcPr>
            <w:tcW w:w="1425" w:type="dxa"/>
            <w:shd w:val="clear" w:color="auto" w:fill="auto"/>
            <w:tcMar>
              <w:top w:w="14" w:type="dxa"/>
              <w:left w:w="14" w:type="dxa"/>
              <w:bottom w:w="14" w:type="dxa"/>
              <w:right w:w="14" w:type="dxa"/>
            </w:tcMar>
          </w:tcPr>
          <w:p w:rsidR="003E3678" w:rsidRDefault="005F5C7C">
            <w:pPr>
              <w:widowControl w:val="0"/>
              <w:jc w:val="center"/>
              <w:rPr>
                <w:rFonts w:ascii="Times New Roman" w:eastAsia="Times New Roman" w:hAnsi="Times New Roman" w:cs="Times New Roman"/>
              </w:rPr>
            </w:pPr>
            <w:r>
              <w:rPr>
                <w:rFonts w:ascii="Times New Roman" w:eastAsia="Times New Roman" w:hAnsi="Times New Roman" w:cs="Times New Roman"/>
              </w:rPr>
              <w:t>Ms. Fadeley</w:t>
            </w:r>
          </w:p>
        </w:tc>
        <w:tc>
          <w:tcPr>
            <w:tcW w:w="1491" w:type="dxa"/>
            <w:shd w:val="clear" w:color="auto" w:fill="auto"/>
            <w:tcMar>
              <w:top w:w="14" w:type="dxa"/>
              <w:left w:w="14" w:type="dxa"/>
              <w:bottom w:w="14" w:type="dxa"/>
              <w:right w:w="14" w:type="dxa"/>
            </w:tcMar>
          </w:tcPr>
          <w:p w:rsidR="003E3678" w:rsidRDefault="005F5C7C">
            <w:pPr>
              <w:widowControl w:val="0"/>
              <w:jc w:val="center"/>
              <w:rPr>
                <w:rFonts w:ascii="Times New Roman" w:eastAsia="Times New Roman" w:hAnsi="Times New Roman" w:cs="Times New Roman"/>
              </w:rPr>
            </w:pPr>
            <w:r>
              <w:rPr>
                <w:rFonts w:ascii="Times New Roman" w:eastAsia="Times New Roman" w:hAnsi="Times New Roman" w:cs="Times New Roman"/>
              </w:rPr>
              <w:t>Ms. Ingram</w:t>
            </w:r>
          </w:p>
        </w:tc>
      </w:tr>
      <w:tr w:rsidR="003E3678">
        <w:tc>
          <w:tcPr>
            <w:tcW w:w="1185" w:type="dxa"/>
            <w:shd w:val="clear" w:color="auto" w:fill="auto"/>
            <w:tcMar>
              <w:top w:w="14" w:type="dxa"/>
              <w:left w:w="14" w:type="dxa"/>
              <w:bottom w:w="14" w:type="dxa"/>
              <w:right w:w="14" w:type="dxa"/>
            </w:tcMar>
          </w:tcPr>
          <w:p w:rsidR="003E3678" w:rsidRDefault="005F5C7C">
            <w:pPr>
              <w:widowControl w:val="0"/>
              <w:rPr>
                <w:rFonts w:ascii="Times New Roman" w:eastAsia="Times New Roman" w:hAnsi="Times New Roman" w:cs="Times New Roman"/>
              </w:rPr>
            </w:pPr>
            <w:r>
              <w:rPr>
                <w:rFonts w:ascii="Times New Roman" w:eastAsia="Times New Roman" w:hAnsi="Times New Roman" w:cs="Times New Roman"/>
              </w:rPr>
              <w:t>Yay</w:t>
            </w:r>
          </w:p>
        </w:tc>
        <w:tc>
          <w:tcPr>
            <w:tcW w:w="1491" w:type="dxa"/>
            <w:shd w:val="clear" w:color="auto" w:fill="auto"/>
            <w:tcMar>
              <w:top w:w="14" w:type="dxa"/>
              <w:left w:w="14" w:type="dxa"/>
              <w:bottom w:w="14" w:type="dxa"/>
              <w:right w:w="14" w:type="dxa"/>
            </w:tcMar>
          </w:tcPr>
          <w:p w:rsidR="003E3678" w:rsidRDefault="005F5C7C">
            <w:pPr>
              <w:widowControl w:val="0"/>
              <w:jc w:val="center"/>
              <w:rPr>
                <w:rFonts w:ascii="Times New Roman" w:eastAsia="Times New Roman" w:hAnsi="Times New Roman" w:cs="Times New Roman"/>
              </w:rPr>
            </w:pPr>
            <w:r>
              <w:rPr>
                <w:rFonts w:ascii="Times New Roman" w:eastAsia="Times New Roman" w:hAnsi="Times New Roman" w:cs="Times New Roman"/>
              </w:rPr>
              <w:t>x</w:t>
            </w:r>
          </w:p>
        </w:tc>
        <w:tc>
          <w:tcPr>
            <w:tcW w:w="1491" w:type="dxa"/>
            <w:shd w:val="clear" w:color="auto" w:fill="auto"/>
            <w:tcMar>
              <w:top w:w="14" w:type="dxa"/>
              <w:left w:w="14" w:type="dxa"/>
              <w:bottom w:w="14" w:type="dxa"/>
              <w:right w:w="14" w:type="dxa"/>
            </w:tcMar>
          </w:tcPr>
          <w:p w:rsidR="003E3678" w:rsidRDefault="005F5C7C">
            <w:pPr>
              <w:widowControl w:val="0"/>
              <w:jc w:val="center"/>
              <w:rPr>
                <w:rFonts w:ascii="Times New Roman" w:eastAsia="Times New Roman" w:hAnsi="Times New Roman" w:cs="Times New Roman"/>
              </w:rPr>
            </w:pPr>
            <w:r>
              <w:rPr>
                <w:rFonts w:ascii="Times New Roman" w:eastAsia="Times New Roman" w:hAnsi="Times New Roman" w:cs="Times New Roman"/>
              </w:rPr>
              <w:t>x</w:t>
            </w:r>
          </w:p>
        </w:tc>
        <w:tc>
          <w:tcPr>
            <w:tcW w:w="1545" w:type="dxa"/>
            <w:shd w:val="clear" w:color="auto" w:fill="auto"/>
            <w:tcMar>
              <w:top w:w="14" w:type="dxa"/>
              <w:left w:w="14" w:type="dxa"/>
              <w:bottom w:w="14" w:type="dxa"/>
              <w:right w:w="14" w:type="dxa"/>
            </w:tcMar>
          </w:tcPr>
          <w:p w:rsidR="003E3678" w:rsidRDefault="005F5C7C">
            <w:pPr>
              <w:widowControl w:val="0"/>
              <w:jc w:val="center"/>
              <w:rPr>
                <w:rFonts w:ascii="Times New Roman" w:eastAsia="Times New Roman" w:hAnsi="Times New Roman" w:cs="Times New Roman"/>
              </w:rPr>
            </w:pPr>
            <w:r>
              <w:rPr>
                <w:rFonts w:ascii="Times New Roman" w:eastAsia="Times New Roman" w:hAnsi="Times New Roman" w:cs="Times New Roman"/>
              </w:rPr>
              <w:t>x</w:t>
            </w:r>
          </w:p>
        </w:tc>
        <w:tc>
          <w:tcPr>
            <w:tcW w:w="1425"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c>
          <w:tcPr>
            <w:tcW w:w="1491" w:type="dxa"/>
            <w:shd w:val="clear" w:color="auto" w:fill="auto"/>
            <w:tcMar>
              <w:top w:w="14" w:type="dxa"/>
              <w:left w:w="14" w:type="dxa"/>
              <w:bottom w:w="14" w:type="dxa"/>
              <w:right w:w="14" w:type="dxa"/>
            </w:tcMar>
          </w:tcPr>
          <w:p w:rsidR="003E3678" w:rsidRDefault="005F5C7C">
            <w:pPr>
              <w:widowControl w:val="0"/>
              <w:jc w:val="center"/>
              <w:rPr>
                <w:rFonts w:ascii="Times New Roman" w:eastAsia="Times New Roman" w:hAnsi="Times New Roman" w:cs="Times New Roman"/>
              </w:rPr>
            </w:pPr>
            <w:r>
              <w:rPr>
                <w:rFonts w:ascii="Times New Roman" w:eastAsia="Times New Roman" w:hAnsi="Times New Roman" w:cs="Times New Roman"/>
              </w:rPr>
              <w:t>x</w:t>
            </w:r>
          </w:p>
        </w:tc>
      </w:tr>
      <w:tr w:rsidR="003E3678">
        <w:tc>
          <w:tcPr>
            <w:tcW w:w="1185" w:type="dxa"/>
            <w:shd w:val="clear" w:color="auto" w:fill="auto"/>
            <w:tcMar>
              <w:top w:w="14" w:type="dxa"/>
              <w:left w:w="14" w:type="dxa"/>
              <w:bottom w:w="14" w:type="dxa"/>
              <w:right w:w="14" w:type="dxa"/>
            </w:tcMar>
          </w:tcPr>
          <w:p w:rsidR="003E3678" w:rsidRDefault="005F5C7C">
            <w:pPr>
              <w:widowControl w:val="0"/>
              <w:rPr>
                <w:rFonts w:ascii="Times New Roman" w:eastAsia="Times New Roman" w:hAnsi="Times New Roman" w:cs="Times New Roman"/>
              </w:rPr>
            </w:pPr>
            <w:r>
              <w:rPr>
                <w:rFonts w:ascii="Times New Roman" w:eastAsia="Times New Roman" w:hAnsi="Times New Roman" w:cs="Times New Roman"/>
              </w:rPr>
              <w:t>Nay</w:t>
            </w:r>
          </w:p>
        </w:tc>
        <w:tc>
          <w:tcPr>
            <w:tcW w:w="1491"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c>
          <w:tcPr>
            <w:tcW w:w="1491"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c>
          <w:tcPr>
            <w:tcW w:w="1545"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c>
          <w:tcPr>
            <w:tcW w:w="1425"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c>
          <w:tcPr>
            <w:tcW w:w="1491"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r>
      <w:tr w:rsidR="003E3678">
        <w:tc>
          <w:tcPr>
            <w:tcW w:w="1185" w:type="dxa"/>
            <w:shd w:val="clear" w:color="auto" w:fill="auto"/>
            <w:tcMar>
              <w:top w:w="14" w:type="dxa"/>
              <w:left w:w="14" w:type="dxa"/>
              <w:bottom w:w="14" w:type="dxa"/>
              <w:right w:w="14" w:type="dxa"/>
            </w:tcMar>
          </w:tcPr>
          <w:p w:rsidR="003E3678" w:rsidRDefault="005F5C7C">
            <w:pPr>
              <w:widowControl w:val="0"/>
              <w:rPr>
                <w:rFonts w:ascii="Times New Roman" w:eastAsia="Times New Roman" w:hAnsi="Times New Roman" w:cs="Times New Roman"/>
              </w:rPr>
            </w:pPr>
            <w:r>
              <w:rPr>
                <w:rFonts w:ascii="Times New Roman" w:eastAsia="Times New Roman" w:hAnsi="Times New Roman" w:cs="Times New Roman"/>
              </w:rPr>
              <w:t>Absent</w:t>
            </w:r>
          </w:p>
        </w:tc>
        <w:tc>
          <w:tcPr>
            <w:tcW w:w="1491"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c>
          <w:tcPr>
            <w:tcW w:w="1491"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c>
          <w:tcPr>
            <w:tcW w:w="1545" w:type="dxa"/>
            <w:shd w:val="clear" w:color="auto" w:fill="auto"/>
            <w:tcMar>
              <w:top w:w="14" w:type="dxa"/>
              <w:left w:w="14" w:type="dxa"/>
              <w:bottom w:w="14" w:type="dxa"/>
              <w:right w:w="14" w:type="dxa"/>
            </w:tcMar>
          </w:tcPr>
          <w:p w:rsidR="003E3678" w:rsidRDefault="003E3678">
            <w:pPr>
              <w:widowControl w:val="0"/>
              <w:rPr>
                <w:rFonts w:ascii="Times New Roman" w:eastAsia="Times New Roman" w:hAnsi="Times New Roman" w:cs="Times New Roman"/>
              </w:rPr>
            </w:pPr>
          </w:p>
        </w:tc>
        <w:tc>
          <w:tcPr>
            <w:tcW w:w="1425" w:type="dxa"/>
            <w:shd w:val="clear" w:color="auto" w:fill="auto"/>
            <w:tcMar>
              <w:top w:w="14" w:type="dxa"/>
              <w:left w:w="14" w:type="dxa"/>
              <w:bottom w:w="14" w:type="dxa"/>
              <w:right w:w="14" w:type="dxa"/>
            </w:tcMar>
          </w:tcPr>
          <w:p w:rsidR="003E3678" w:rsidRDefault="005F5C7C">
            <w:pPr>
              <w:widowControl w:val="0"/>
              <w:jc w:val="center"/>
              <w:rPr>
                <w:rFonts w:ascii="Times New Roman" w:eastAsia="Times New Roman" w:hAnsi="Times New Roman" w:cs="Times New Roman"/>
              </w:rPr>
            </w:pPr>
            <w:r>
              <w:rPr>
                <w:rFonts w:ascii="Times New Roman" w:eastAsia="Times New Roman" w:hAnsi="Times New Roman" w:cs="Times New Roman"/>
              </w:rPr>
              <w:t>x</w:t>
            </w:r>
          </w:p>
        </w:tc>
        <w:tc>
          <w:tcPr>
            <w:tcW w:w="1491"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r>
      <w:tr w:rsidR="003E3678">
        <w:tc>
          <w:tcPr>
            <w:tcW w:w="1185" w:type="dxa"/>
            <w:shd w:val="clear" w:color="auto" w:fill="auto"/>
            <w:tcMar>
              <w:top w:w="14" w:type="dxa"/>
              <w:left w:w="14" w:type="dxa"/>
              <w:bottom w:w="14" w:type="dxa"/>
              <w:right w:w="14" w:type="dxa"/>
            </w:tcMar>
          </w:tcPr>
          <w:p w:rsidR="003E3678" w:rsidRDefault="005F5C7C">
            <w:pPr>
              <w:widowControl w:val="0"/>
              <w:rPr>
                <w:rFonts w:ascii="Times New Roman" w:eastAsia="Times New Roman" w:hAnsi="Times New Roman" w:cs="Times New Roman"/>
              </w:rPr>
            </w:pPr>
            <w:r>
              <w:rPr>
                <w:rFonts w:ascii="Times New Roman" w:eastAsia="Times New Roman" w:hAnsi="Times New Roman" w:cs="Times New Roman"/>
              </w:rPr>
              <w:t>Recused</w:t>
            </w:r>
          </w:p>
        </w:tc>
        <w:tc>
          <w:tcPr>
            <w:tcW w:w="1491"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c>
          <w:tcPr>
            <w:tcW w:w="1491"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c>
          <w:tcPr>
            <w:tcW w:w="1545"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c>
          <w:tcPr>
            <w:tcW w:w="1425"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c>
          <w:tcPr>
            <w:tcW w:w="1491"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r>
      <w:tr w:rsidR="003E3678">
        <w:tc>
          <w:tcPr>
            <w:tcW w:w="1185" w:type="dxa"/>
            <w:shd w:val="clear" w:color="auto" w:fill="auto"/>
            <w:tcMar>
              <w:top w:w="14" w:type="dxa"/>
              <w:left w:w="14" w:type="dxa"/>
              <w:bottom w:w="14" w:type="dxa"/>
              <w:right w:w="14" w:type="dxa"/>
            </w:tcMar>
          </w:tcPr>
          <w:p w:rsidR="003E3678" w:rsidRDefault="005F5C7C">
            <w:pPr>
              <w:widowControl w:val="0"/>
              <w:rPr>
                <w:rFonts w:ascii="Times New Roman" w:eastAsia="Times New Roman" w:hAnsi="Times New Roman" w:cs="Times New Roman"/>
              </w:rPr>
            </w:pPr>
            <w:r>
              <w:rPr>
                <w:rFonts w:ascii="Times New Roman" w:eastAsia="Times New Roman" w:hAnsi="Times New Roman" w:cs="Times New Roman"/>
              </w:rPr>
              <w:t>Abstained</w:t>
            </w:r>
          </w:p>
        </w:tc>
        <w:tc>
          <w:tcPr>
            <w:tcW w:w="1491"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c>
          <w:tcPr>
            <w:tcW w:w="1491"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c>
          <w:tcPr>
            <w:tcW w:w="1545"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c>
          <w:tcPr>
            <w:tcW w:w="1425"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c>
          <w:tcPr>
            <w:tcW w:w="1491"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r>
    </w:tbl>
    <w:p w:rsidR="003E3678" w:rsidRDefault="005F5C7C">
      <w:pPr>
        <w:numPr>
          <w:ilvl w:val="1"/>
          <w:numId w:val="1"/>
        </w:numPr>
        <w:spacing w:before="200"/>
        <w:rPr>
          <w:rFonts w:ascii="Times New Roman" w:eastAsia="Times New Roman" w:hAnsi="Times New Roman" w:cs="Times New Roman"/>
        </w:rPr>
      </w:pPr>
      <w:r>
        <w:rPr>
          <w:rFonts w:ascii="Times New Roman" w:eastAsia="Times New Roman" w:hAnsi="Times New Roman" w:cs="Times New Roman"/>
        </w:rPr>
        <w:t>Status of Compliance with Board Order/Approval of Board Ordered CE</w:t>
      </w:r>
    </w:p>
    <w:p w:rsidR="003E3678" w:rsidRDefault="005F5C7C">
      <w:pPr>
        <w:numPr>
          <w:ilvl w:val="2"/>
          <w:numId w:val="1"/>
        </w:numPr>
        <w:contextualSpacing/>
        <w:rPr>
          <w:rFonts w:ascii="Times New Roman" w:eastAsia="Times New Roman" w:hAnsi="Times New Roman" w:cs="Times New Roman"/>
        </w:rPr>
      </w:pPr>
      <w:r>
        <w:rPr>
          <w:rFonts w:ascii="Times New Roman" w:eastAsia="Times New Roman" w:hAnsi="Times New Roman" w:cs="Times New Roman"/>
        </w:rPr>
        <w:t>Randall Cohen, AT #0274, complaint number 15-AT-0274</w:t>
      </w:r>
    </w:p>
    <w:p w:rsidR="003E3678" w:rsidRDefault="005F5C7C">
      <w:pPr>
        <w:ind w:left="1080"/>
        <w:rPr>
          <w:rFonts w:ascii="Times New Roman" w:eastAsia="Times New Roman" w:hAnsi="Times New Roman" w:cs="Times New Roman"/>
        </w:rPr>
      </w:pPr>
      <w:r>
        <w:rPr>
          <w:rFonts w:ascii="Times New Roman" w:eastAsia="Times New Roman" w:hAnsi="Times New Roman" w:cs="Times New Roman"/>
        </w:rPr>
        <w:t>Ms. Whiteford stated there was no change to Mr. Cohen’s status.</w:t>
      </w:r>
    </w:p>
    <w:p w:rsidR="003E3678" w:rsidRDefault="005F5C7C">
      <w:pPr>
        <w:numPr>
          <w:ilvl w:val="2"/>
          <w:numId w:val="1"/>
        </w:numPr>
        <w:contextualSpacing/>
        <w:rPr>
          <w:rFonts w:ascii="Times New Roman" w:eastAsia="Times New Roman" w:hAnsi="Times New Roman" w:cs="Times New Roman"/>
        </w:rPr>
      </w:pPr>
      <w:r>
        <w:rPr>
          <w:rFonts w:ascii="Times New Roman" w:eastAsia="Times New Roman" w:hAnsi="Times New Roman" w:cs="Times New Roman"/>
        </w:rPr>
        <w:t>Renita Wheeler, AT #1683, complaint number 17-AT-1683</w:t>
      </w:r>
    </w:p>
    <w:p w:rsidR="003E3678" w:rsidRDefault="005F5C7C">
      <w:pPr>
        <w:ind w:left="1080"/>
        <w:rPr>
          <w:rFonts w:ascii="Times New Roman" w:eastAsia="Times New Roman" w:hAnsi="Times New Roman" w:cs="Times New Roman"/>
        </w:rPr>
      </w:pPr>
      <w:r>
        <w:rPr>
          <w:rFonts w:ascii="Times New Roman" w:eastAsia="Times New Roman" w:hAnsi="Times New Roman" w:cs="Times New Roman"/>
        </w:rPr>
        <w:t>Ms. Whiteford stated there was no change to Ms. Wheeler’s status.</w:t>
      </w:r>
    </w:p>
    <w:p w:rsidR="003E3678" w:rsidRDefault="005F5C7C">
      <w:pPr>
        <w:numPr>
          <w:ilvl w:val="0"/>
          <w:numId w:val="1"/>
        </w:numPr>
        <w:spacing w:before="120"/>
      </w:pPr>
      <w:r>
        <w:rPr>
          <w:rFonts w:ascii="Times New Roman" w:eastAsia="Times New Roman" w:hAnsi="Times New Roman" w:cs="Times New Roman"/>
          <w:b/>
        </w:rPr>
        <w:t>CONSENT AGENDA:  REVIEW, CONSIDERATION, AND POSSIBLE ACTION ON APPLICATIONS FOR LICENSURE</w:t>
      </w:r>
    </w:p>
    <w:p w:rsidR="003E3678" w:rsidRDefault="005F5C7C">
      <w:pPr>
        <w:spacing w:after="120"/>
        <w:ind w:left="360"/>
        <w:jc w:val="both"/>
        <w:rPr>
          <w:rFonts w:ascii="Times New Roman" w:eastAsia="Times New Roman" w:hAnsi="Times New Roman" w:cs="Times New Roman"/>
        </w:rPr>
      </w:pPr>
      <w:r>
        <w:rPr>
          <w:rFonts w:ascii="Times New Roman" w:eastAsia="Times New Roman" w:hAnsi="Times New Roman" w:cs="Times New Roman"/>
        </w:rPr>
        <w:t xml:space="preserve">The consent agenda items </w:t>
      </w:r>
      <w:proofErr w:type="gramStart"/>
      <w:r>
        <w:rPr>
          <w:rFonts w:ascii="Times New Roman" w:eastAsia="Times New Roman" w:hAnsi="Times New Roman" w:cs="Times New Roman"/>
        </w:rPr>
        <w:t>may be considered</w:t>
      </w:r>
      <w:proofErr w:type="gramEnd"/>
      <w:r>
        <w:rPr>
          <w:rFonts w:ascii="Times New Roman" w:eastAsia="Times New Roman" w:hAnsi="Times New Roman" w:cs="Times New Roman"/>
        </w:rPr>
        <w:t xml:space="preserve"> for approval as a single action unless a Board Member removes the item for review at the current meeting or a future meeting. </w:t>
      </w:r>
    </w:p>
    <w:p w:rsidR="003E3678" w:rsidRDefault="005F5C7C">
      <w:pPr>
        <w:spacing w:after="120"/>
        <w:ind w:left="360"/>
        <w:jc w:val="both"/>
        <w:rPr>
          <w:rFonts w:ascii="Times New Roman" w:eastAsia="Times New Roman" w:hAnsi="Times New Roman" w:cs="Times New Roman"/>
        </w:rPr>
      </w:pPr>
      <w:r>
        <w:rPr>
          <w:rFonts w:ascii="Times New Roman" w:eastAsia="Times New Roman" w:hAnsi="Times New Roman" w:cs="Times New Roman"/>
        </w:rPr>
        <w:t>Mr. Baughman moved the Board approve the 7 initial and 58 renewal applications from items 7</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a) and 7)b).  Mr. Peterson seconded the motion.  The motion passed by roll call vote.</w:t>
      </w:r>
    </w:p>
    <w:tbl>
      <w:tblPr>
        <w:tblStyle w:val="a5"/>
        <w:tblW w:w="8628" w:type="dxa"/>
        <w:tblInd w:w="7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85"/>
        <w:gridCol w:w="1491"/>
        <w:gridCol w:w="1491"/>
        <w:gridCol w:w="1545"/>
        <w:gridCol w:w="1425"/>
        <w:gridCol w:w="1491"/>
      </w:tblGrid>
      <w:tr w:rsidR="003E3678">
        <w:tc>
          <w:tcPr>
            <w:tcW w:w="1185" w:type="dxa"/>
            <w:shd w:val="clear" w:color="auto" w:fill="auto"/>
            <w:tcMar>
              <w:top w:w="14" w:type="dxa"/>
              <w:left w:w="14" w:type="dxa"/>
              <w:bottom w:w="14" w:type="dxa"/>
              <w:right w:w="14" w:type="dxa"/>
            </w:tcMar>
          </w:tcPr>
          <w:p w:rsidR="003E3678" w:rsidRDefault="003E3678">
            <w:pPr>
              <w:widowControl w:val="0"/>
              <w:rPr>
                <w:rFonts w:ascii="Times New Roman" w:eastAsia="Times New Roman" w:hAnsi="Times New Roman" w:cs="Times New Roman"/>
              </w:rPr>
            </w:pPr>
          </w:p>
        </w:tc>
        <w:tc>
          <w:tcPr>
            <w:tcW w:w="1491" w:type="dxa"/>
            <w:shd w:val="clear" w:color="auto" w:fill="auto"/>
            <w:tcMar>
              <w:top w:w="14" w:type="dxa"/>
              <w:left w:w="14" w:type="dxa"/>
              <w:bottom w:w="14" w:type="dxa"/>
              <w:right w:w="14" w:type="dxa"/>
            </w:tcMar>
          </w:tcPr>
          <w:p w:rsidR="003E3678" w:rsidRDefault="005F5C7C">
            <w:pPr>
              <w:widowControl w:val="0"/>
              <w:jc w:val="center"/>
              <w:rPr>
                <w:rFonts w:ascii="Times New Roman" w:eastAsia="Times New Roman" w:hAnsi="Times New Roman" w:cs="Times New Roman"/>
              </w:rPr>
            </w:pPr>
            <w:r>
              <w:rPr>
                <w:rFonts w:ascii="Times New Roman" w:eastAsia="Times New Roman" w:hAnsi="Times New Roman" w:cs="Times New Roman"/>
              </w:rPr>
              <w:t>Mr. Freas</w:t>
            </w:r>
          </w:p>
        </w:tc>
        <w:tc>
          <w:tcPr>
            <w:tcW w:w="1491" w:type="dxa"/>
            <w:shd w:val="clear" w:color="auto" w:fill="auto"/>
            <w:tcMar>
              <w:top w:w="14" w:type="dxa"/>
              <w:left w:w="14" w:type="dxa"/>
              <w:bottom w:w="14" w:type="dxa"/>
              <w:right w:w="14" w:type="dxa"/>
            </w:tcMar>
          </w:tcPr>
          <w:p w:rsidR="003E3678" w:rsidRDefault="005F5C7C">
            <w:pPr>
              <w:widowControl w:val="0"/>
              <w:jc w:val="center"/>
              <w:rPr>
                <w:rFonts w:ascii="Times New Roman" w:eastAsia="Times New Roman" w:hAnsi="Times New Roman" w:cs="Times New Roman"/>
              </w:rPr>
            </w:pPr>
            <w:r>
              <w:rPr>
                <w:rFonts w:ascii="Times New Roman" w:eastAsia="Times New Roman" w:hAnsi="Times New Roman" w:cs="Times New Roman"/>
              </w:rPr>
              <w:t>Mr. Peterson</w:t>
            </w:r>
          </w:p>
        </w:tc>
        <w:tc>
          <w:tcPr>
            <w:tcW w:w="1545" w:type="dxa"/>
            <w:shd w:val="clear" w:color="auto" w:fill="auto"/>
            <w:tcMar>
              <w:top w:w="14" w:type="dxa"/>
              <w:left w:w="14" w:type="dxa"/>
              <w:bottom w:w="14" w:type="dxa"/>
              <w:right w:w="14" w:type="dxa"/>
            </w:tcMar>
          </w:tcPr>
          <w:p w:rsidR="003E3678" w:rsidRDefault="005F5C7C">
            <w:pPr>
              <w:widowControl w:val="0"/>
              <w:jc w:val="center"/>
              <w:rPr>
                <w:rFonts w:ascii="Times New Roman" w:eastAsia="Times New Roman" w:hAnsi="Times New Roman" w:cs="Times New Roman"/>
              </w:rPr>
            </w:pPr>
            <w:r>
              <w:rPr>
                <w:rFonts w:ascii="Times New Roman" w:eastAsia="Times New Roman" w:hAnsi="Times New Roman" w:cs="Times New Roman"/>
              </w:rPr>
              <w:t>Mr. Baughman</w:t>
            </w:r>
          </w:p>
        </w:tc>
        <w:tc>
          <w:tcPr>
            <w:tcW w:w="1425" w:type="dxa"/>
            <w:shd w:val="clear" w:color="auto" w:fill="auto"/>
            <w:tcMar>
              <w:top w:w="14" w:type="dxa"/>
              <w:left w:w="14" w:type="dxa"/>
              <w:bottom w:w="14" w:type="dxa"/>
              <w:right w:w="14" w:type="dxa"/>
            </w:tcMar>
          </w:tcPr>
          <w:p w:rsidR="003E3678" w:rsidRDefault="005F5C7C">
            <w:pPr>
              <w:widowControl w:val="0"/>
              <w:jc w:val="center"/>
              <w:rPr>
                <w:rFonts w:ascii="Times New Roman" w:eastAsia="Times New Roman" w:hAnsi="Times New Roman" w:cs="Times New Roman"/>
              </w:rPr>
            </w:pPr>
            <w:r>
              <w:rPr>
                <w:rFonts w:ascii="Times New Roman" w:eastAsia="Times New Roman" w:hAnsi="Times New Roman" w:cs="Times New Roman"/>
              </w:rPr>
              <w:t>Ms. Fadeley</w:t>
            </w:r>
          </w:p>
        </w:tc>
        <w:tc>
          <w:tcPr>
            <w:tcW w:w="1491" w:type="dxa"/>
            <w:shd w:val="clear" w:color="auto" w:fill="auto"/>
            <w:tcMar>
              <w:top w:w="14" w:type="dxa"/>
              <w:left w:w="14" w:type="dxa"/>
              <w:bottom w:w="14" w:type="dxa"/>
              <w:right w:w="14" w:type="dxa"/>
            </w:tcMar>
          </w:tcPr>
          <w:p w:rsidR="003E3678" w:rsidRDefault="005F5C7C">
            <w:pPr>
              <w:widowControl w:val="0"/>
              <w:jc w:val="center"/>
              <w:rPr>
                <w:rFonts w:ascii="Times New Roman" w:eastAsia="Times New Roman" w:hAnsi="Times New Roman" w:cs="Times New Roman"/>
              </w:rPr>
            </w:pPr>
            <w:r>
              <w:rPr>
                <w:rFonts w:ascii="Times New Roman" w:eastAsia="Times New Roman" w:hAnsi="Times New Roman" w:cs="Times New Roman"/>
              </w:rPr>
              <w:t>Ms. Ingram</w:t>
            </w:r>
          </w:p>
        </w:tc>
      </w:tr>
      <w:tr w:rsidR="003E3678">
        <w:tc>
          <w:tcPr>
            <w:tcW w:w="1185" w:type="dxa"/>
            <w:shd w:val="clear" w:color="auto" w:fill="auto"/>
            <w:tcMar>
              <w:top w:w="14" w:type="dxa"/>
              <w:left w:w="14" w:type="dxa"/>
              <w:bottom w:w="14" w:type="dxa"/>
              <w:right w:w="14" w:type="dxa"/>
            </w:tcMar>
          </w:tcPr>
          <w:p w:rsidR="003E3678" w:rsidRDefault="005F5C7C">
            <w:pPr>
              <w:widowControl w:val="0"/>
              <w:rPr>
                <w:rFonts w:ascii="Times New Roman" w:eastAsia="Times New Roman" w:hAnsi="Times New Roman" w:cs="Times New Roman"/>
              </w:rPr>
            </w:pPr>
            <w:r>
              <w:rPr>
                <w:rFonts w:ascii="Times New Roman" w:eastAsia="Times New Roman" w:hAnsi="Times New Roman" w:cs="Times New Roman"/>
              </w:rPr>
              <w:t>Yay</w:t>
            </w:r>
          </w:p>
        </w:tc>
        <w:tc>
          <w:tcPr>
            <w:tcW w:w="1491" w:type="dxa"/>
            <w:shd w:val="clear" w:color="auto" w:fill="auto"/>
            <w:tcMar>
              <w:top w:w="14" w:type="dxa"/>
              <w:left w:w="14" w:type="dxa"/>
              <w:bottom w:w="14" w:type="dxa"/>
              <w:right w:w="14" w:type="dxa"/>
            </w:tcMar>
          </w:tcPr>
          <w:p w:rsidR="003E3678" w:rsidRDefault="005F5C7C">
            <w:pPr>
              <w:widowControl w:val="0"/>
              <w:jc w:val="center"/>
              <w:rPr>
                <w:rFonts w:ascii="Times New Roman" w:eastAsia="Times New Roman" w:hAnsi="Times New Roman" w:cs="Times New Roman"/>
              </w:rPr>
            </w:pPr>
            <w:r>
              <w:rPr>
                <w:rFonts w:ascii="Times New Roman" w:eastAsia="Times New Roman" w:hAnsi="Times New Roman" w:cs="Times New Roman"/>
              </w:rPr>
              <w:t>x</w:t>
            </w:r>
          </w:p>
        </w:tc>
        <w:tc>
          <w:tcPr>
            <w:tcW w:w="1491" w:type="dxa"/>
            <w:shd w:val="clear" w:color="auto" w:fill="auto"/>
            <w:tcMar>
              <w:top w:w="14" w:type="dxa"/>
              <w:left w:w="14" w:type="dxa"/>
              <w:bottom w:w="14" w:type="dxa"/>
              <w:right w:w="14" w:type="dxa"/>
            </w:tcMar>
          </w:tcPr>
          <w:p w:rsidR="003E3678" w:rsidRDefault="005F5C7C">
            <w:pPr>
              <w:widowControl w:val="0"/>
              <w:jc w:val="center"/>
              <w:rPr>
                <w:rFonts w:ascii="Times New Roman" w:eastAsia="Times New Roman" w:hAnsi="Times New Roman" w:cs="Times New Roman"/>
              </w:rPr>
            </w:pPr>
            <w:r>
              <w:rPr>
                <w:rFonts w:ascii="Times New Roman" w:eastAsia="Times New Roman" w:hAnsi="Times New Roman" w:cs="Times New Roman"/>
              </w:rPr>
              <w:t>x</w:t>
            </w:r>
          </w:p>
        </w:tc>
        <w:tc>
          <w:tcPr>
            <w:tcW w:w="1545" w:type="dxa"/>
            <w:shd w:val="clear" w:color="auto" w:fill="auto"/>
            <w:tcMar>
              <w:top w:w="14" w:type="dxa"/>
              <w:left w:w="14" w:type="dxa"/>
              <w:bottom w:w="14" w:type="dxa"/>
              <w:right w:w="14" w:type="dxa"/>
            </w:tcMar>
          </w:tcPr>
          <w:p w:rsidR="003E3678" w:rsidRDefault="005F5C7C">
            <w:pPr>
              <w:widowControl w:val="0"/>
              <w:jc w:val="center"/>
              <w:rPr>
                <w:rFonts w:ascii="Times New Roman" w:eastAsia="Times New Roman" w:hAnsi="Times New Roman" w:cs="Times New Roman"/>
              </w:rPr>
            </w:pPr>
            <w:r>
              <w:rPr>
                <w:rFonts w:ascii="Times New Roman" w:eastAsia="Times New Roman" w:hAnsi="Times New Roman" w:cs="Times New Roman"/>
              </w:rPr>
              <w:t>x</w:t>
            </w:r>
          </w:p>
        </w:tc>
        <w:tc>
          <w:tcPr>
            <w:tcW w:w="1425"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c>
          <w:tcPr>
            <w:tcW w:w="1491" w:type="dxa"/>
            <w:shd w:val="clear" w:color="auto" w:fill="auto"/>
            <w:tcMar>
              <w:top w:w="14" w:type="dxa"/>
              <w:left w:w="14" w:type="dxa"/>
              <w:bottom w:w="14" w:type="dxa"/>
              <w:right w:w="14" w:type="dxa"/>
            </w:tcMar>
          </w:tcPr>
          <w:p w:rsidR="003E3678" w:rsidRDefault="005F5C7C">
            <w:pPr>
              <w:widowControl w:val="0"/>
              <w:jc w:val="center"/>
              <w:rPr>
                <w:rFonts w:ascii="Times New Roman" w:eastAsia="Times New Roman" w:hAnsi="Times New Roman" w:cs="Times New Roman"/>
              </w:rPr>
            </w:pPr>
            <w:r>
              <w:rPr>
                <w:rFonts w:ascii="Times New Roman" w:eastAsia="Times New Roman" w:hAnsi="Times New Roman" w:cs="Times New Roman"/>
              </w:rPr>
              <w:t>x</w:t>
            </w:r>
          </w:p>
        </w:tc>
      </w:tr>
      <w:tr w:rsidR="003E3678">
        <w:tc>
          <w:tcPr>
            <w:tcW w:w="1185" w:type="dxa"/>
            <w:shd w:val="clear" w:color="auto" w:fill="auto"/>
            <w:tcMar>
              <w:top w:w="14" w:type="dxa"/>
              <w:left w:w="14" w:type="dxa"/>
              <w:bottom w:w="14" w:type="dxa"/>
              <w:right w:w="14" w:type="dxa"/>
            </w:tcMar>
          </w:tcPr>
          <w:p w:rsidR="003E3678" w:rsidRDefault="005F5C7C">
            <w:pPr>
              <w:widowControl w:val="0"/>
              <w:rPr>
                <w:rFonts w:ascii="Times New Roman" w:eastAsia="Times New Roman" w:hAnsi="Times New Roman" w:cs="Times New Roman"/>
              </w:rPr>
            </w:pPr>
            <w:r>
              <w:rPr>
                <w:rFonts w:ascii="Times New Roman" w:eastAsia="Times New Roman" w:hAnsi="Times New Roman" w:cs="Times New Roman"/>
              </w:rPr>
              <w:t>Nay</w:t>
            </w:r>
          </w:p>
        </w:tc>
        <w:tc>
          <w:tcPr>
            <w:tcW w:w="1491"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c>
          <w:tcPr>
            <w:tcW w:w="1491"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c>
          <w:tcPr>
            <w:tcW w:w="1545"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c>
          <w:tcPr>
            <w:tcW w:w="1425"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c>
          <w:tcPr>
            <w:tcW w:w="1491"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r>
      <w:tr w:rsidR="003E3678">
        <w:tc>
          <w:tcPr>
            <w:tcW w:w="1185" w:type="dxa"/>
            <w:shd w:val="clear" w:color="auto" w:fill="auto"/>
            <w:tcMar>
              <w:top w:w="14" w:type="dxa"/>
              <w:left w:w="14" w:type="dxa"/>
              <w:bottom w:w="14" w:type="dxa"/>
              <w:right w:w="14" w:type="dxa"/>
            </w:tcMar>
          </w:tcPr>
          <w:p w:rsidR="003E3678" w:rsidRDefault="005F5C7C">
            <w:pPr>
              <w:widowControl w:val="0"/>
              <w:rPr>
                <w:rFonts w:ascii="Times New Roman" w:eastAsia="Times New Roman" w:hAnsi="Times New Roman" w:cs="Times New Roman"/>
              </w:rPr>
            </w:pPr>
            <w:r>
              <w:rPr>
                <w:rFonts w:ascii="Times New Roman" w:eastAsia="Times New Roman" w:hAnsi="Times New Roman" w:cs="Times New Roman"/>
              </w:rPr>
              <w:t>Absent</w:t>
            </w:r>
          </w:p>
        </w:tc>
        <w:tc>
          <w:tcPr>
            <w:tcW w:w="1491"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c>
          <w:tcPr>
            <w:tcW w:w="1491"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c>
          <w:tcPr>
            <w:tcW w:w="1545" w:type="dxa"/>
            <w:shd w:val="clear" w:color="auto" w:fill="auto"/>
            <w:tcMar>
              <w:top w:w="14" w:type="dxa"/>
              <w:left w:w="14" w:type="dxa"/>
              <w:bottom w:w="14" w:type="dxa"/>
              <w:right w:w="14" w:type="dxa"/>
            </w:tcMar>
          </w:tcPr>
          <w:p w:rsidR="003E3678" w:rsidRDefault="003E3678">
            <w:pPr>
              <w:widowControl w:val="0"/>
              <w:rPr>
                <w:rFonts w:ascii="Times New Roman" w:eastAsia="Times New Roman" w:hAnsi="Times New Roman" w:cs="Times New Roman"/>
              </w:rPr>
            </w:pPr>
          </w:p>
        </w:tc>
        <w:tc>
          <w:tcPr>
            <w:tcW w:w="1425" w:type="dxa"/>
            <w:shd w:val="clear" w:color="auto" w:fill="auto"/>
            <w:tcMar>
              <w:top w:w="14" w:type="dxa"/>
              <w:left w:w="14" w:type="dxa"/>
              <w:bottom w:w="14" w:type="dxa"/>
              <w:right w:w="14" w:type="dxa"/>
            </w:tcMar>
          </w:tcPr>
          <w:p w:rsidR="003E3678" w:rsidRDefault="005F5C7C">
            <w:pPr>
              <w:widowControl w:val="0"/>
              <w:jc w:val="center"/>
              <w:rPr>
                <w:rFonts w:ascii="Times New Roman" w:eastAsia="Times New Roman" w:hAnsi="Times New Roman" w:cs="Times New Roman"/>
              </w:rPr>
            </w:pPr>
            <w:r>
              <w:rPr>
                <w:rFonts w:ascii="Times New Roman" w:eastAsia="Times New Roman" w:hAnsi="Times New Roman" w:cs="Times New Roman"/>
              </w:rPr>
              <w:t>x</w:t>
            </w:r>
          </w:p>
        </w:tc>
        <w:tc>
          <w:tcPr>
            <w:tcW w:w="1491"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r>
      <w:tr w:rsidR="003E3678">
        <w:tc>
          <w:tcPr>
            <w:tcW w:w="1185" w:type="dxa"/>
            <w:shd w:val="clear" w:color="auto" w:fill="auto"/>
            <w:tcMar>
              <w:top w:w="14" w:type="dxa"/>
              <w:left w:w="14" w:type="dxa"/>
              <w:bottom w:w="14" w:type="dxa"/>
              <w:right w:w="14" w:type="dxa"/>
            </w:tcMar>
          </w:tcPr>
          <w:p w:rsidR="003E3678" w:rsidRDefault="005F5C7C">
            <w:pPr>
              <w:widowControl w:val="0"/>
              <w:rPr>
                <w:rFonts w:ascii="Times New Roman" w:eastAsia="Times New Roman" w:hAnsi="Times New Roman" w:cs="Times New Roman"/>
              </w:rPr>
            </w:pPr>
            <w:r>
              <w:rPr>
                <w:rFonts w:ascii="Times New Roman" w:eastAsia="Times New Roman" w:hAnsi="Times New Roman" w:cs="Times New Roman"/>
              </w:rPr>
              <w:t>Recused</w:t>
            </w:r>
          </w:p>
        </w:tc>
        <w:tc>
          <w:tcPr>
            <w:tcW w:w="1491"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c>
          <w:tcPr>
            <w:tcW w:w="1491"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c>
          <w:tcPr>
            <w:tcW w:w="1545"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c>
          <w:tcPr>
            <w:tcW w:w="1425"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c>
          <w:tcPr>
            <w:tcW w:w="1491"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r>
      <w:tr w:rsidR="003E3678">
        <w:tc>
          <w:tcPr>
            <w:tcW w:w="1185" w:type="dxa"/>
            <w:shd w:val="clear" w:color="auto" w:fill="auto"/>
            <w:tcMar>
              <w:top w:w="14" w:type="dxa"/>
              <w:left w:w="14" w:type="dxa"/>
              <w:bottom w:w="14" w:type="dxa"/>
              <w:right w:w="14" w:type="dxa"/>
            </w:tcMar>
          </w:tcPr>
          <w:p w:rsidR="003E3678" w:rsidRDefault="005F5C7C">
            <w:pPr>
              <w:widowControl w:val="0"/>
              <w:rPr>
                <w:rFonts w:ascii="Times New Roman" w:eastAsia="Times New Roman" w:hAnsi="Times New Roman" w:cs="Times New Roman"/>
              </w:rPr>
            </w:pPr>
            <w:r>
              <w:rPr>
                <w:rFonts w:ascii="Times New Roman" w:eastAsia="Times New Roman" w:hAnsi="Times New Roman" w:cs="Times New Roman"/>
              </w:rPr>
              <w:t>Abstained</w:t>
            </w:r>
          </w:p>
        </w:tc>
        <w:tc>
          <w:tcPr>
            <w:tcW w:w="1491"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c>
          <w:tcPr>
            <w:tcW w:w="1491"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c>
          <w:tcPr>
            <w:tcW w:w="1545"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c>
          <w:tcPr>
            <w:tcW w:w="1425"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c>
          <w:tcPr>
            <w:tcW w:w="1491"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r>
    </w:tbl>
    <w:p w:rsidR="00297856" w:rsidRDefault="00297856" w:rsidP="00297856">
      <w:pPr>
        <w:spacing w:before="200" w:after="120"/>
        <w:ind w:left="720"/>
        <w:rPr>
          <w:rFonts w:ascii="Times New Roman" w:eastAsia="Times New Roman" w:hAnsi="Times New Roman" w:cs="Times New Roman"/>
        </w:rPr>
      </w:pPr>
    </w:p>
    <w:p w:rsidR="00297856" w:rsidRDefault="00297856">
      <w:pPr>
        <w:rPr>
          <w:rFonts w:ascii="Times New Roman" w:eastAsia="Times New Roman" w:hAnsi="Times New Roman" w:cs="Times New Roman"/>
        </w:rPr>
      </w:pPr>
      <w:r>
        <w:rPr>
          <w:rFonts w:ascii="Times New Roman" w:eastAsia="Times New Roman" w:hAnsi="Times New Roman" w:cs="Times New Roman"/>
        </w:rPr>
        <w:br w:type="page"/>
      </w:r>
    </w:p>
    <w:p w:rsidR="003E3678" w:rsidRDefault="005F5C7C" w:rsidP="00297856">
      <w:pPr>
        <w:numPr>
          <w:ilvl w:val="1"/>
          <w:numId w:val="3"/>
        </w:numPr>
        <w:spacing w:before="200" w:after="120"/>
        <w:rPr>
          <w:rFonts w:ascii="Times New Roman" w:eastAsia="Times New Roman" w:hAnsi="Times New Roman" w:cs="Times New Roman"/>
        </w:rPr>
      </w:pPr>
      <w:r>
        <w:rPr>
          <w:rFonts w:ascii="Times New Roman" w:eastAsia="Times New Roman" w:hAnsi="Times New Roman" w:cs="Times New Roman"/>
        </w:rPr>
        <w:lastRenderedPageBreak/>
        <w:t>Initial Applications (7)</w:t>
      </w:r>
    </w:p>
    <w:tbl>
      <w:tblPr>
        <w:tblStyle w:val="a6"/>
        <w:tblW w:w="8655" w:type="dxa"/>
        <w:tblInd w:w="8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01"/>
        <w:gridCol w:w="1508"/>
        <w:gridCol w:w="2923"/>
        <w:gridCol w:w="2923"/>
      </w:tblGrid>
      <w:tr w:rsidR="003E3678">
        <w:trPr>
          <w:trHeight w:val="240"/>
        </w:trPr>
        <w:tc>
          <w:tcPr>
            <w:tcW w:w="1300" w:type="dxa"/>
            <w:shd w:val="clear" w:color="auto" w:fill="auto"/>
            <w:vAlign w:val="bottom"/>
          </w:tcPr>
          <w:p w:rsidR="003E3678" w:rsidRDefault="005F5C7C">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First Name</w:t>
            </w:r>
          </w:p>
        </w:tc>
        <w:tc>
          <w:tcPr>
            <w:tcW w:w="1508" w:type="dxa"/>
            <w:shd w:val="clear" w:color="auto" w:fill="auto"/>
            <w:vAlign w:val="bottom"/>
          </w:tcPr>
          <w:p w:rsidR="003E3678" w:rsidRDefault="005F5C7C">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Last Name</w:t>
            </w:r>
          </w:p>
        </w:tc>
        <w:tc>
          <w:tcPr>
            <w:tcW w:w="2923" w:type="dxa"/>
            <w:shd w:val="clear" w:color="auto" w:fill="auto"/>
            <w:vAlign w:val="bottom"/>
          </w:tcPr>
          <w:p w:rsidR="003E3678" w:rsidRDefault="005F5C7C">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Status</w:t>
            </w:r>
          </w:p>
        </w:tc>
        <w:tc>
          <w:tcPr>
            <w:tcW w:w="2923" w:type="dxa"/>
            <w:shd w:val="clear" w:color="auto" w:fill="auto"/>
            <w:vAlign w:val="bottom"/>
          </w:tcPr>
          <w:p w:rsidR="003E3678" w:rsidRDefault="005F5C7C">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Intake Method</w:t>
            </w:r>
          </w:p>
        </w:tc>
      </w:tr>
      <w:tr w:rsidR="003E3678">
        <w:trPr>
          <w:trHeight w:val="240"/>
        </w:trPr>
        <w:tc>
          <w:tcPr>
            <w:tcW w:w="1300" w:type="dxa"/>
            <w:tcMar>
              <w:top w:w="21" w:type="dxa"/>
              <w:left w:w="21" w:type="dxa"/>
              <w:bottom w:w="21" w:type="dxa"/>
              <w:right w:w="21"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Erin</w:t>
            </w:r>
          </w:p>
        </w:tc>
        <w:tc>
          <w:tcPr>
            <w:tcW w:w="1508" w:type="dxa"/>
            <w:tcMar>
              <w:top w:w="21" w:type="dxa"/>
              <w:left w:w="21" w:type="dxa"/>
              <w:bottom w:w="21" w:type="dxa"/>
              <w:right w:w="21" w:type="dxa"/>
            </w:tcMar>
          </w:tcPr>
          <w:p w:rsidR="003E3678" w:rsidRDefault="005F5C7C">
            <w:p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Alkema</w:t>
            </w:r>
            <w:proofErr w:type="spellEnd"/>
          </w:p>
        </w:tc>
        <w:tc>
          <w:tcPr>
            <w:tcW w:w="2923" w:type="dxa"/>
            <w:tcMar>
              <w:top w:w="21" w:type="dxa"/>
              <w:left w:w="21" w:type="dxa"/>
              <w:bottom w:w="21" w:type="dxa"/>
              <w:right w:w="21"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Pending Final Approval</w:t>
            </w:r>
          </w:p>
        </w:tc>
        <w:tc>
          <w:tcPr>
            <w:tcW w:w="2923" w:type="dxa"/>
            <w:tcMar>
              <w:top w:w="21" w:type="dxa"/>
              <w:left w:w="21" w:type="dxa"/>
              <w:bottom w:w="21" w:type="dxa"/>
              <w:right w:w="21"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Paper</w:t>
            </w:r>
          </w:p>
        </w:tc>
      </w:tr>
      <w:tr w:rsidR="003E3678">
        <w:trPr>
          <w:trHeight w:val="240"/>
        </w:trPr>
        <w:tc>
          <w:tcPr>
            <w:tcW w:w="1300" w:type="dxa"/>
            <w:tcMar>
              <w:top w:w="21" w:type="dxa"/>
              <w:left w:w="21" w:type="dxa"/>
              <w:bottom w:w="21" w:type="dxa"/>
              <w:right w:w="21"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Tara</w:t>
            </w:r>
          </w:p>
        </w:tc>
        <w:tc>
          <w:tcPr>
            <w:tcW w:w="1508" w:type="dxa"/>
            <w:tcMar>
              <w:top w:w="21" w:type="dxa"/>
              <w:left w:w="21" w:type="dxa"/>
              <w:bottom w:w="21" w:type="dxa"/>
              <w:right w:w="21"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Condon</w:t>
            </w:r>
          </w:p>
        </w:tc>
        <w:tc>
          <w:tcPr>
            <w:tcW w:w="2923" w:type="dxa"/>
            <w:tcMar>
              <w:top w:w="21" w:type="dxa"/>
              <w:left w:w="21" w:type="dxa"/>
              <w:bottom w:w="21" w:type="dxa"/>
              <w:right w:w="21"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Pending Final Approval</w:t>
            </w:r>
          </w:p>
        </w:tc>
        <w:tc>
          <w:tcPr>
            <w:tcW w:w="2923" w:type="dxa"/>
            <w:tcMar>
              <w:top w:w="21" w:type="dxa"/>
              <w:left w:w="21" w:type="dxa"/>
              <w:bottom w:w="21" w:type="dxa"/>
              <w:right w:w="21"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Paper</w:t>
            </w:r>
          </w:p>
        </w:tc>
      </w:tr>
      <w:tr w:rsidR="003E3678">
        <w:trPr>
          <w:trHeight w:val="240"/>
        </w:trPr>
        <w:tc>
          <w:tcPr>
            <w:tcW w:w="1300" w:type="dxa"/>
            <w:tcMar>
              <w:top w:w="21" w:type="dxa"/>
              <w:left w:w="21" w:type="dxa"/>
              <w:bottom w:w="21" w:type="dxa"/>
              <w:right w:w="21"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Mischa</w:t>
            </w:r>
          </w:p>
        </w:tc>
        <w:tc>
          <w:tcPr>
            <w:tcW w:w="1508" w:type="dxa"/>
            <w:tcMar>
              <w:top w:w="21" w:type="dxa"/>
              <w:left w:w="21" w:type="dxa"/>
              <w:bottom w:w="21" w:type="dxa"/>
              <w:right w:w="21" w:type="dxa"/>
            </w:tcMar>
          </w:tcPr>
          <w:p w:rsidR="003E3678" w:rsidRDefault="005F5C7C">
            <w:p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Jemionek</w:t>
            </w:r>
            <w:proofErr w:type="spellEnd"/>
          </w:p>
        </w:tc>
        <w:tc>
          <w:tcPr>
            <w:tcW w:w="2923" w:type="dxa"/>
            <w:tcMar>
              <w:top w:w="21" w:type="dxa"/>
              <w:left w:w="21" w:type="dxa"/>
              <w:bottom w:w="21" w:type="dxa"/>
              <w:right w:w="21"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Pending Final Approval</w:t>
            </w:r>
          </w:p>
        </w:tc>
        <w:tc>
          <w:tcPr>
            <w:tcW w:w="2923" w:type="dxa"/>
            <w:tcMar>
              <w:top w:w="21" w:type="dxa"/>
              <w:left w:w="21" w:type="dxa"/>
              <w:bottom w:w="21" w:type="dxa"/>
              <w:right w:w="21"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Paper</w:t>
            </w:r>
          </w:p>
        </w:tc>
      </w:tr>
      <w:tr w:rsidR="003E3678">
        <w:trPr>
          <w:trHeight w:val="240"/>
        </w:trPr>
        <w:tc>
          <w:tcPr>
            <w:tcW w:w="1300" w:type="dxa"/>
            <w:tcMar>
              <w:top w:w="21" w:type="dxa"/>
              <w:left w:w="21" w:type="dxa"/>
              <w:bottom w:w="21" w:type="dxa"/>
              <w:right w:w="21"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Christopher</w:t>
            </w:r>
          </w:p>
        </w:tc>
        <w:tc>
          <w:tcPr>
            <w:tcW w:w="1508" w:type="dxa"/>
            <w:tcMar>
              <w:top w:w="21" w:type="dxa"/>
              <w:left w:w="21" w:type="dxa"/>
              <w:bottom w:w="21" w:type="dxa"/>
              <w:right w:w="21"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Huerta</w:t>
            </w:r>
          </w:p>
        </w:tc>
        <w:tc>
          <w:tcPr>
            <w:tcW w:w="2923" w:type="dxa"/>
            <w:tcMar>
              <w:top w:w="21" w:type="dxa"/>
              <w:left w:w="21" w:type="dxa"/>
              <w:bottom w:w="21" w:type="dxa"/>
              <w:right w:w="21"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Pending Final Approval</w:t>
            </w:r>
          </w:p>
        </w:tc>
        <w:tc>
          <w:tcPr>
            <w:tcW w:w="2923" w:type="dxa"/>
            <w:tcMar>
              <w:top w:w="21" w:type="dxa"/>
              <w:left w:w="21" w:type="dxa"/>
              <w:bottom w:w="21" w:type="dxa"/>
              <w:right w:w="21"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Portal</w:t>
            </w:r>
          </w:p>
        </w:tc>
      </w:tr>
      <w:tr w:rsidR="003E3678">
        <w:trPr>
          <w:trHeight w:val="240"/>
        </w:trPr>
        <w:tc>
          <w:tcPr>
            <w:tcW w:w="1300" w:type="dxa"/>
            <w:tcMar>
              <w:top w:w="21" w:type="dxa"/>
              <w:left w:w="21" w:type="dxa"/>
              <w:bottom w:w="21" w:type="dxa"/>
              <w:right w:w="21"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Jessica</w:t>
            </w:r>
          </w:p>
        </w:tc>
        <w:tc>
          <w:tcPr>
            <w:tcW w:w="1508" w:type="dxa"/>
            <w:tcMar>
              <w:top w:w="21" w:type="dxa"/>
              <w:left w:w="21" w:type="dxa"/>
              <w:bottom w:w="21" w:type="dxa"/>
              <w:right w:w="21"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Marquez</w:t>
            </w:r>
          </w:p>
        </w:tc>
        <w:tc>
          <w:tcPr>
            <w:tcW w:w="2923" w:type="dxa"/>
            <w:tcMar>
              <w:top w:w="21" w:type="dxa"/>
              <w:left w:w="21" w:type="dxa"/>
              <w:bottom w:w="21" w:type="dxa"/>
              <w:right w:w="21"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Pending Final Approval</w:t>
            </w:r>
          </w:p>
        </w:tc>
        <w:tc>
          <w:tcPr>
            <w:tcW w:w="2923" w:type="dxa"/>
            <w:tcMar>
              <w:top w:w="21" w:type="dxa"/>
              <w:left w:w="21" w:type="dxa"/>
              <w:bottom w:w="21" w:type="dxa"/>
              <w:right w:w="21"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Portal</w:t>
            </w:r>
          </w:p>
        </w:tc>
      </w:tr>
      <w:tr w:rsidR="003E3678">
        <w:trPr>
          <w:trHeight w:val="240"/>
        </w:trPr>
        <w:tc>
          <w:tcPr>
            <w:tcW w:w="1300" w:type="dxa"/>
            <w:tcMar>
              <w:top w:w="21" w:type="dxa"/>
              <w:left w:w="21" w:type="dxa"/>
              <w:bottom w:w="21" w:type="dxa"/>
              <w:right w:w="21"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Yuichi</w:t>
            </w:r>
          </w:p>
        </w:tc>
        <w:tc>
          <w:tcPr>
            <w:tcW w:w="1508" w:type="dxa"/>
            <w:tcMar>
              <w:top w:w="21" w:type="dxa"/>
              <w:left w:w="21" w:type="dxa"/>
              <w:bottom w:w="21" w:type="dxa"/>
              <w:right w:w="21"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Takizawa</w:t>
            </w:r>
          </w:p>
        </w:tc>
        <w:tc>
          <w:tcPr>
            <w:tcW w:w="2923" w:type="dxa"/>
            <w:tcMar>
              <w:top w:w="21" w:type="dxa"/>
              <w:left w:w="21" w:type="dxa"/>
              <w:bottom w:w="21" w:type="dxa"/>
              <w:right w:w="21"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Pending Final Approval</w:t>
            </w:r>
          </w:p>
        </w:tc>
        <w:tc>
          <w:tcPr>
            <w:tcW w:w="2923" w:type="dxa"/>
            <w:tcMar>
              <w:top w:w="21" w:type="dxa"/>
              <w:left w:w="21" w:type="dxa"/>
              <w:bottom w:w="21" w:type="dxa"/>
              <w:right w:w="21"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Paper</w:t>
            </w:r>
          </w:p>
        </w:tc>
      </w:tr>
      <w:tr w:rsidR="003E3678">
        <w:trPr>
          <w:trHeight w:val="240"/>
        </w:trPr>
        <w:tc>
          <w:tcPr>
            <w:tcW w:w="1300" w:type="dxa"/>
            <w:tcMar>
              <w:top w:w="21" w:type="dxa"/>
              <w:left w:w="21" w:type="dxa"/>
              <w:bottom w:w="21" w:type="dxa"/>
              <w:right w:w="21"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Laurel</w:t>
            </w:r>
          </w:p>
        </w:tc>
        <w:tc>
          <w:tcPr>
            <w:tcW w:w="1508" w:type="dxa"/>
            <w:tcMar>
              <w:top w:w="21" w:type="dxa"/>
              <w:left w:w="21" w:type="dxa"/>
              <w:bottom w:w="21" w:type="dxa"/>
              <w:right w:w="21"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Trail</w:t>
            </w:r>
          </w:p>
        </w:tc>
        <w:tc>
          <w:tcPr>
            <w:tcW w:w="2923" w:type="dxa"/>
            <w:tcMar>
              <w:top w:w="21" w:type="dxa"/>
              <w:left w:w="21" w:type="dxa"/>
              <w:bottom w:w="21" w:type="dxa"/>
              <w:right w:w="21"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Pending Final Approval</w:t>
            </w:r>
          </w:p>
        </w:tc>
        <w:tc>
          <w:tcPr>
            <w:tcW w:w="2923" w:type="dxa"/>
            <w:tcMar>
              <w:top w:w="21" w:type="dxa"/>
              <w:left w:w="21" w:type="dxa"/>
              <w:bottom w:w="21" w:type="dxa"/>
              <w:right w:w="21"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Paper</w:t>
            </w:r>
          </w:p>
        </w:tc>
      </w:tr>
    </w:tbl>
    <w:p w:rsidR="003E3678" w:rsidRDefault="005F5C7C" w:rsidP="00297856">
      <w:pPr>
        <w:numPr>
          <w:ilvl w:val="1"/>
          <w:numId w:val="3"/>
        </w:numPr>
        <w:spacing w:before="200" w:after="120"/>
        <w:rPr>
          <w:rFonts w:ascii="Times New Roman" w:eastAsia="Times New Roman" w:hAnsi="Times New Roman" w:cs="Times New Roman"/>
        </w:rPr>
      </w:pPr>
      <w:r>
        <w:rPr>
          <w:rFonts w:ascii="Times New Roman" w:eastAsia="Times New Roman" w:hAnsi="Times New Roman" w:cs="Times New Roman"/>
        </w:rPr>
        <w:t xml:space="preserve">Renewal Applications (58) </w:t>
      </w:r>
    </w:p>
    <w:tbl>
      <w:tblPr>
        <w:tblStyle w:val="a7"/>
        <w:tblW w:w="8655"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15"/>
        <w:gridCol w:w="1065"/>
        <w:gridCol w:w="1110"/>
        <w:gridCol w:w="2220"/>
        <w:gridCol w:w="1905"/>
        <w:gridCol w:w="1140"/>
      </w:tblGrid>
      <w:tr w:rsidR="003E3678">
        <w:trPr>
          <w:trHeight w:val="20"/>
        </w:trPr>
        <w:tc>
          <w:tcPr>
            <w:tcW w:w="1215" w:type="dxa"/>
            <w:shd w:val="clear" w:color="auto" w:fill="auto"/>
            <w:vAlign w:val="bottom"/>
          </w:tcPr>
          <w:p w:rsidR="003E3678" w:rsidRDefault="005F5C7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License #</w:t>
            </w:r>
          </w:p>
        </w:tc>
        <w:tc>
          <w:tcPr>
            <w:tcW w:w="1065" w:type="dxa"/>
            <w:shd w:val="clear" w:color="auto" w:fill="auto"/>
            <w:vAlign w:val="bottom"/>
          </w:tcPr>
          <w:p w:rsidR="003E3678" w:rsidRDefault="005F5C7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First Name</w:t>
            </w:r>
          </w:p>
        </w:tc>
        <w:tc>
          <w:tcPr>
            <w:tcW w:w="1110" w:type="dxa"/>
            <w:shd w:val="clear" w:color="auto" w:fill="auto"/>
            <w:vAlign w:val="bottom"/>
          </w:tcPr>
          <w:p w:rsidR="003E3678" w:rsidRDefault="005F5C7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Last Name</w:t>
            </w:r>
          </w:p>
        </w:tc>
        <w:tc>
          <w:tcPr>
            <w:tcW w:w="2220" w:type="dxa"/>
            <w:shd w:val="clear" w:color="auto" w:fill="auto"/>
            <w:vAlign w:val="bottom"/>
          </w:tcPr>
          <w:p w:rsidR="003E3678" w:rsidRDefault="005F5C7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Status</w:t>
            </w:r>
          </w:p>
        </w:tc>
        <w:tc>
          <w:tcPr>
            <w:tcW w:w="1905" w:type="dxa"/>
            <w:shd w:val="clear" w:color="auto" w:fill="auto"/>
            <w:vAlign w:val="bottom"/>
          </w:tcPr>
          <w:p w:rsidR="003E3678" w:rsidRDefault="005F5C7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Current License Expiration Date</w:t>
            </w:r>
          </w:p>
        </w:tc>
        <w:tc>
          <w:tcPr>
            <w:tcW w:w="1140" w:type="dxa"/>
            <w:shd w:val="clear" w:color="auto" w:fill="auto"/>
            <w:vAlign w:val="bottom"/>
          </w:tcPr>
          <w:p w:rsidR="003E3678" w:rsidRDefault="005F5C7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Intake Method</w:t>
            </w:r>
          </w:p>
        </w:tc>
      </w:tr>
      <w:tr w:rsidR="003E3678">
        <w:trPr>
          <w:trHeight w:val="20"/>
        </w:trPr>
        <w:tc>
          <w:tcPr>
            <w:tcW w:w="1215"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ATR-000922</w:t>
            </w:r>
          </w:p>
        </w:tc>
        <w:tc>
          <w:tcPr>
            <w:tcW w:w="1065"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Christen</w:t>
            </w:r>
          </w:p>
        </w:tc>
        <w:tc>
          <w:tcPr>
            <w:tcW w:w="1110"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Ammon</w:t>
            </w:r>
          </w:p>
        </w:tc>
        <w:tc>
          <w:tcPr>
            <w:tcW w:w="2220"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Pending Final Approval</w:t>
            </w:r>
          </w:p>
        </w:tc>
        <w:tc>
          <w:tcPr>
            <w:tcW w:w="1905"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6/1/2018</w:t>
            </w:r>
          </w:p>
        </w:tc>
        <w:tc>
          <w:tcPr>
            <w:tcW w:w="1140"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Paper</w:t>
            </w:r>
          </w:p>
        </w:tc>
      </w:tr>
      <w:tr w:rsidR="003E3678">
        <w:trPr>
          <w:trHeight w:val="20"/>
        </w:trPr>
        <w:tc>
          <w:tcPr>
            <w:tcW w:w="1215"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ATR-000947</w:t>
            </w:r>
          </w:p>
        </w:tc>
        <w:tc>
          <w:tcPr>
            <w:tcW w:w="1065"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Cassandra</w:t>
            </w:r>
          </w:p>
        </w:tc>
        <w:tc>
          <w:tcPr>
            <w:tcW w:w="1110"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Barlow</w:t>
            </w:r>
          </w:p>
        </w:tc>
        <w:tc>
          <w:tcPr>
            <w:tcW w:w="2220"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Pending Final Approval</w:t>
            </w:r>
          </w:p>
        </w:tc>
        <w:tc>
          <w:tcPr>
            <w:tcW w:w="1905"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7/10/2018</w:t>
            </w:r>
          </w:p>
        </w:tc>
        <w:tc>
          <w:tcPr>
            <w:tcW w:w="1140"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Portal</w:t>
            </w:r>
          </w:p>
        </w:tc>
      </w:tr>
      <w:tr w:rsidR="003E3678">
        <w:trPr>
          <w:trHeight w:val="20"/>
        </w:trPr>
        <w:tc>
          <w:tcPr>
            <w:tcW w:w="1215"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ATR-001596</w:t>
            </w:r>
          </w:p>
        </w:tc>
        <w:tc>
          <w:tcPr>
            <w:tcW w:w="1065"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Kelsey</w:t>
            </w:r>
          </w:p>
        </w:tc>
        <w:tc>
          <w:tcPr>
            <w:tcW w:w="1110"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Branstetter</w:t>
            </w:r>
            <w:proofErr w:type="spellEnd"/>
          </w:p>
        </w:tc>
        <w:tc>
          <w:tcPr>
            <w:tcW w:w="2220"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Pending Final Approval</w:t>
            </w:r>
          </w:p>
        </w:tc>
        <w:tc>
          <w:tcPr>
            <w:tcW w:w="1905"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6/4/2018</w:t>
            </w:r>
          </w:p>
        </w:tc>
        <w:tc>
          <w:tcPr>
            <w:tcW w:w="1140"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Paper</w:t>
            </w:r>
          </w:p>
        </w:tc>
      </w:tr>
      <w:tr w:rsidR="003E3678">
        <w:trPr>
          <w:trHeight w:val="20"/>
        </w:trPr>
        <w:tc>
          <w:tcPr>
            <w:tcW w:w="1215"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ATR-001597</w:t>
            </w:r>
          </w:p>
        </w:tc>
        <w:tc>
          <w:tcPr>
            <w:tcW w:w="1065"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Jessica</w:t>
            </w:r>
          </w:p>
        </w:tc>
        <w:tc>
          <w:tcPr>
            <w:tcW w:w="1110"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Bridgeman</w:t>
            </w:r>
          </w:p>
        </w:tc>
        <w:tc>
          <w:tcPr>
            <w:tcW w:w="2220"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Pending Final Approval</w:t>
            </w:r>
          </w:p>
        </w:tc>
        <w:tc>
          <w:tcPr>
            <w:tcW w:w="1905"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6/4/2018</w:t>
            </w:r>
          </w:p>
        </w:tc>
        <w:tc>
          <w:tcPr>
            <w:tcW w:w="1140"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Portal</w:t>
            </w:r>
          </w:p>
        </w:tc>
      </w:tr>
      <w:tr w:rsidR="003E3678">
        <w:trPr>
          <w:trHeight w:val="20"/>
        </w:trPr>
        <w:tc>
          <w:tcPr>
            <w:tcW w:w="1215"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ATR-001373</w:t>
            </w:r>
          </w:p>
        </w:tc>
        <w:tc>
          <w:tcPr>
            <w:tcW w:w="1065"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Shauna</w:t>
            </w:r>
          </w:p>
        </w:tc>
        <w:tc>
          <w:tcPr>
            <w:tcW w:w="1110"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Brown</w:t>
            </w:r>
          </w:p>
        </w:tc>
        <w:tc>
          <w:tcPr>
            <w:tcW w:w="2220"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Pending Final Approval</w:t>
            </w:r>
          </w:p>
        </w:tc>
        <w:tc>
          <w:tcPr>
            <w:tcW w:w="1905"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6/1/2018</w:t>
            </w:r>
          </w:p>
        </w:tc>
        <w:tc>
          <w:tcPr>
            <w:tcW w:w="1140"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Portal</w:t>
            </w:r>
          </w:p>
        </w:tc>
      </w:tr>
      <w:tr w:rsidR="003E3678">
        <w:trPr>
          <w:trHeight w:val="20"/>
        </w:trPr>
        <w:tc>
          <w:tcPr>
            <w:tcW w:w="1215"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ATR-001053</w:t>
            </w:r>
          </w:p>
        </w:tc>
        <w:tc>
          <w:tcPr>
            <w:tcW w:w="1065"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Stephanie</w:t>
            </w:r>
          </w:p>
        </w:tc>
        <w:tc>
          <w:tcPr>
            <w:tcW w:w="1110"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Bukarau</w:t>
            </w:r>
            <w:proofErr w:type="spellEnd"/>
          </w:p>
        </w:tc>
        <w:tc>
          <w:tcPr>
            <w:tcW w:w="2220"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Pending Final Approval</w:t>
            </w:r>
          </w:p>
        </w:tc>
        <w:tc>
          <w:tcPr>
            <w:tcW w:w="1905"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7/1/2018</w:t>
            </w:r>
          </w:p>
        </w:tc>
        <w:tc>
          <w:tcPr>
            <w:tcW w:w="1140"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Portal</w:t>
            </w:r>
          </w:p>
        </w:tc>
      </w:tr>
      <w:tr w:rsidR="003E3678">
        <w:trPr>
          <w:trHeight w:val="20"/>
        </w:trPr>
        <w:tc>
          <w:tcPr>
            <w:tcW w:w="1215"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ATR-001599</w:t>
            </w:r>
          </w:p>
        </w:tc>
        <w:tc>
          <w:tcPr>
            <w:tcW w:w="1065"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Sean</w:t>
            </w:r>
          </w:p>
        </w:tc>
        <w:tc>
          <w:tcPr>
            <w:tcW w:w="1110"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Carter</w:t>
            </w:r>
          </w:p>
        </w:tc>
        <w:tc>
          <w:tcPr>
            <w:tcW w:w="2220"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Pending Final Approval</w:t>
            </w:r>
          </w:p>
        </w:tc>
        <w:tc>
          <w:tcPr>
            <w:tcW w:w="1905"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6/4/2018</w:t>
            </w:r>
          </w:p>
        </w:tc>
        <w:tc>
          <w:tcPr>
            <w:tcW w:w="1140"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Portal</w:t>
            </w:r>
          </w:p>
        </w:tc>
      </w:tr>
      <w:tr w:rsidR="003E3678">
        <w:trPr>
          <w:trHeight w:val="20"/>
        </w:trPr>
        <w:tc>
          <w:tcPr>
            <w:tcW w:w="1215"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ATR-000973</w:t>
            </w:r>
          </w:p>
        </w:tc>
        <w:tc>
          <w:tcPr>
            <w:tcW w:w="1065"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Alicia</w:t>
            </w:r>
          </w:p>
        </w:tc>
        <w:tc>
          <w:tcPr>
            <w:tcW w:w="1110"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Cox</w:t>
            </w:r>
          </w:p>
        </w:tc>
        <w:tc>
          <w:tcPr>
            <w:tcW w:w="2220"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Pending Final Approval</w:t>
            </w:r>
          </w:p>
        </w:tc>
        <w:tc>
          <w:tcPr>
            <w:tcW w:w="1905"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6/1/2018</w:t>
            </w:r>
          </w:p>
        </w:tc>
        <w:tc>
          <w:tcPr>
            <w:tcW w:w="1140"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Portal</w:t>
            </w:r>
          </w:p>
        </w:tc>
      </w:tr>
      <w:tr w:rsidR="003E3678">
        <w:trPr>
          <w:trHeight w:val="20"/>
        </w:trPr>
        <w:tc>
          <w:tcPr>
            <w:tcW w:w="1215"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ATR-001006</w:t>
            </w:r>
          </w:p>
        </w:tc>
        <w:tc>
          <w:tcPr>
            <w:tcW w:w="1065"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Kristine</w:t>
            </w:r>
          </w:p>
        </w:tc>
        <w:tc>
          <w:tcPr>
            <w:tcW w:w="1110"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Cunningham</w:t>
            </w:r>
          </w:p>
        </w:tc>
        <w:tc>
          <w:tcPr>
            <w:tcW w:w="2220"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Pending Final Approval</w:t>
            </w:r>
          </w:p>
        </w:tc>
        <w:tc>
          <w:tcPr>
            <w:tcW w:w="1905"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6/1/2018</w:t>
            </w:r>
          </w:p>
        </w:tc>
        <w:tc>
          <w:tcPr>
            <w:tcW w:w="1140"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Paper</w:t>
            </w:r>
          </w:p>
        </w:tc>
      </w:tr>
      <w:tr w:rsidR="003E3678">
        <w:trPr>
          <w:trHeight w:val="20"/>
        </w:trPr>
        <w:tc>
          <w:tcPr>
            <w:tcW w:w="1215"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ATR-001286</w:t>
            </w:r>
          </w:p>
        </w:tc>
        <w:tc>
          <w:tcPr>
            <w:tcW w:w="1065"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Maria</w:t>
            </w:r>
          </w:p>
        </w:tc>
        <w:tc>
          <w:tcPr>
            <w:tcW w:w="1110"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Delliveneri</w:t>
            </w:r>
            <w:proofErr w:type="spellEnd"/>
          </w:p>
        </w:tc>
        <w:tc>
          <w:tcPr>
            <w:tcW w:w="2220"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Pending Final Approval</w:t>
            </w:r>
          </w:p>
        </w:tc>
        <w:tc>
          <w:tcPr>
            <w:tcW w:w="1905"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6/1/2018</w:t>
            </w:r>
          </w:p>
        </w:tc>
        <w:tc>
          <w:tcPr>
            <w:tcW w:w="1140"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Paper</w:t>
            </w:r>
          </w:p>
        </w:tc>
      </w:tr>
      <w:tr w:rsidR="003E3678">
        <w:trPr>
          <w:trHeight w:val="20"/>
        </w:trPr>
        <w:tc>
          <w:tcPr>
            <w:tcW w:w="1215"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ATR-001514</w:t>
            </w:r>
          </w:p>
        </w:tc>
        <w:tc>
          <w:tcPr>
            <w:tcW w:w="1065"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Kristin</w:t>
            </w:r>
          </w:p>
        </w:tc>
        <w:tc>
          <w:tcPr>
            <w:tcW w:w="1110"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Durham</w:t>
            </w:r>
          </w:p>
        </w:tc>
        <w:tc>
          <w:tcPr>
            <w:tcW w:w="2220"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Pending Final Approval</w:t>
            </w:r>
          </w:p>
        </w:tc>
        <w:tc>
          <w:tcPr>
            <w:tcW w:w="1905"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7/10/2018</w:t>
            </w:r>
          </w:p>
        </w:tc>
        <w:tc>
          <w:tcPr>
            <w:tcW w:w="1140"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Portal</w:t>
            </w:r>
          </w:p>
        </w:tc>
      </w:tr>
      <w:tr w:rsidR="003E3678">
        <w:trPr>
          <w:trHeight w:val="20"/>
        </w:trPr>
        <w:tc>
          <w:tcPr>
            <w:tcW w:w="1215"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ATR-000887</w:t>
            </w:r>
          </w:p>
        </w:tc>
        <w:tc>
          <w:tcPr>
            <w:tcW w:w="1065"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Johannah</w:t>
            </w:r>
            <w:proofErr w:type="spellEnd"/>
          </w:p>
        </w:tc>
        <w:tc>
          <w:tcPr>
            <w:tcW w:w="1110"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Elliott</w:t>
            </w:r>
          </w:p>
        </w:tc>
        <w:tc>
          <w:tcPr>
            <w:tcW w:w="2220"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Pending Final Approval</w:t>
            </w:r>
          </w:p>
        </w:tc>
        <w:tc>
          <w:tcPr>
            <w:tcW w:w="1905"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7/10/2018</w:t>
            </w:r>
          </w:p>
        </w:tc>
        <w:tc>
          <w:tcPr>
            <w:tcW w:w="1140"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Portal</w:t>
            </w:r>
          </w:p>
        </w:tc>
      </w:tr>
      <w:tr w:rsidR="003E3678">
        <w:trPr>
          <w:trHeight w:val="20"/>
        </w:trPr>
        <w:tc>
          <w:tcPr>
            <w:tcW w:w="1215"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ATR-000937</w:t>
            </w:r>
          </w:p>
        </w:tc>
        <w:tc>
          <w:tcPr>
            <w:tcW w:w="1065"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Bradley</w:t>
            </w:r>
          </w:p>
        </w:tc>
        <w:tc>
          <w:tcPr>
            <w:tcW w:w="1110"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Epstein</w:t>
            </w:r>
          </w:p>
        </w:tc>
        <w:tc>
          <w:tcPr>
            <w:tcW w:w="2220"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Pending Final Approval</w:t>
            </w:r>
          </w:p>
        </w:tc>
        <w:tc>
          <w:tcPr>
            <w:tcW w:w="1905"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6/5/2018</w:t>
            </w:r>
          </w:p>
        </w:tc>
        <w:tc>
          <w:tcPr>
            <w:tcW w:w="1140"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Portal</w:t>
            </w:r>
          </w:p>
        </w:tc>
      </w:tr>
      <w:tr w:rsidR="003E3678">
        <w:trPr>
          <w:trHeight w:val="20"/>
        </w:trPr>
        <w:tc>
          <w:tcPr>
            <w:tcW w:w="1215"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ATR-001297</w:t>
            </w:r>
          </w:p>
        </w:tc>
        <w:tc>
          <w:tcPr>
            <w:tcW w:w="1065"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Ryne</w:t>
            </w:r>
          </w:p>
        </w:tc>
        <w:tc>
          <w:tcPr>
            <w:tcW w:w="1110"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Eubanks</w:t>
            </w:r>
          </w:p>
        </w:tc>
        <w:tc>
          <w:tcPr>
            <w:tcW w:w="2220"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Pending Final Approval</w:t>
            </w:r>
          </w:p>
        </w:tc>
        <w:tc>
          <w:tcPr>
            <w:tcW w:w="1905"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7/6/2018</w:t>
            </w:r>
          </w:p>
        </w:tc>
        <w:tc>
          <w:tcPr>
            <w:tcW w:w="1140"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Portal</w:t>
            </w:r>
          </w:p>
        </w:tc>
      </w:tr>
      <w:tr w:rsidR="003E3678">
        <w:trPr>
          <w:trHeight w:val="20"/>
        </w:trPr>
        <w:tc>
          <w:tcPr>
            <w:tcW w:w="1215"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ATR-001600</w:t>
            </w:r>
          </w:p>
        </w:tc>
        <w:tc>
          <w:tcPr>
            <w:tcW w:w="1065"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Rebekah</w:t>
            </w:r>
          </w:p>
        </w:tc>
        <w:tc>
          <w:tcPr>
            <w:tcW w:w="1110"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Gardiner</w:t>
            </w:r>
          </w:p>
        </w:tc>
        <w:tc>
          <w:tcPr>
            <w:tcW w:w="2220"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Pending Final Approval</w:t>
            </w:r>
          </w:p>
        </w:tc>
        <w:tc>
          <w:tcPr>
            <w:tcW w:w="1905"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6/4/2018</w:t>
            </w:r>
          </w:p>
        </w:tc>
        <w:tc>
          <w:tcPr>
            <w:tcW w:w="1140"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Paper</w:t>
            </w:r>
          </w:p>
        </w:tc>
      </w:tr>
      <w:tr w:rsidR="003E3678">
        <w:trPr>
          <w:trHeight w:val="20"/>
        </w:trPr>
        <w:tc>
          <w:tcPr>
            <w:tcW w:w="1215"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ATR-000416</w:t>
            </w:r>
          </w:p>
        </w:tc>
        <w:tc>
          <w:tcPr>
            <w:tcW w:w="1065"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Kyle</w:t>
            </w:r>
          </w:p>
        </w:tc>
        <w:tc>
          <w:tcPr>
            <w:tcW w:w="1110"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Herrig</w:t>
            </w:r>
            <w:proofErr w:type="spellEnd"/>
          </w:p>
        </w:tc>
        <w:tc>
          <w:tcPr>
            <w:tcW w:w="2220"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Pending Final Approval</w:t>
            </w:r>
          </w:p>
        </w:tc>
        <w:tc>
          <w:tcPr>
            <w:tcW w:w="1905"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5/3/2018</w:t>
            </w:r>
          </w:p>
        </w:tc>
        <w:tc>
          <w:tcPr>
            <w:tcW w:w="1140"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Portal</w:t>
            </w:r>
          </w:p>
        </w:tc>
      </w:tr>
      <w:tr w:rsidR="003E3678">
        <w:trPr>
          <w:trHeight w:val="20"/>
        </w:trPr>
        <w:tc>
          <w:tcPr>
            <w:tcW w:w="1215"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ATR-001487</w:t>
            </w:r>
          </w:p>
        </w:tc>
        <w:tc>
          <w:tcPr>
            <w:tcW w:w="1065"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Matthew</w:t>
            </w:r>
          </w:p>
        </w:tc>
        <w:tc>
          <w:tcPr>
            <w:tcW w:w="1110"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Hussey</w:t>
            </w:r>
          </w:p>
        </w:tc>
        <w:tc>
          <w:tcPr>
            <w:tcW w:w="2220"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Pending Final Approval</w:t>
            </w:r>
          </w:p>
        </w:tc>
        <w:tc>
          <w:tcPr>
            <w:tcW w:w="1905"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6/5/2018</w:t>
            </w:r>
          </w:p>
        </w:tc>
        <w:tc>
          <w:tcPr>
            <w:tcW w:w="1140"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Paper</w:t>
            </w:r>
          </w:p>
        </w:tc>
      </w:tr>
      <w:tr w:rsidR="003E3678">
        <w:trPr>
          <w:trHeight w:val="20"/>
        </w:trPr>
        <w:tc>
          <w:tcPr>
            <w:tcW w:w="1215"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ATR-000468</w:t>
            </w:r>
          </w:p>
        </w:tc>
        <w:tc>
          <w:tcPr>
            <w:tcW w:w="1065"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Jeffrey</w:t>
            </w:r>
          </w:p>
        </w:tc>
        <w:tc>
          <w:tcPr>
            <w:tcW w:w="1110"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Jankowski</w:t>
            </w:r>
          </w:p>
        </w:tc>
        <w:tc>
          <w:tcPr>
            <w:tcW w:w="2220"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Pending Final Approval</w:t>
            </w:r>
          </w:p>
        </w:tc>
        <w:tc>
          <w:tcPr>
            <w:tcW w:w="1905"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5/1/2018</w:t>
            </w:r>
          </w:p>
        </w:tc>
        <w:tc>
          <w:tcPr>
            <w:tcW w:w="1140"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Paper</w:t>
            </w:r>
          </w:p>
        </w:tc>
      </w:tr>
      <w:tr w:rsidR="003E3678">
        <w:trPr>
          <w:trHeight w:val="20"/>
        </w:trPr>
        <w:tc>
          <w:tcPr>
            <w:tcW w:w="1215"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ATR-000046</w:t>
            </w:r>
          </w:p>
        </w:tc>
        <w:tc>
          <w:tcPr>
            <w:tcW w:w="1065"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Albert</w:t>
            </w:r>
          </w:p>
        </w:tc>
        <w:tc>
          <w:tcPr>
            <w:tcW w:w="1110"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Johnson</w:t>
            </w:r>
          </w:p>
        </w:tc>
        <w:tc>
          <w:tcPr>
            <w:tcW w:w="2220"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Pending Final Approval</w:t>
            </w:r>
          </w:p>
        </w:tc>
        <w:tc>
          <w:tcPr>
            <w:tcW w:w="1905"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5/1/2018</w:t>
            </w:r>
          </w:p>
        </w:tc>
        <w:tc>
          <w:tcPr>
            <w:tcW w:w="1140"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Paper</w:t>
            </w:r>
          </w:p>
        </w:tc>
      </w:tr>
      <w:tr w:rsidR="003E3678">
        <w:trPr>
          <w:trHeight w:val="20"/>
        </w:trPr>
        <w:tc>
          <w:tcPr>
            <w:tcW w:w="1215"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ATR-000415</w:t>
            </w:r>
          </w:p>
        </w:tc>
        <w:tc>
          <w:tcPr>
            <w:tcW w:w="1065"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Lauren</w:t>
            </w:r>
          </w:p>
        </w:tc>
        <w:tc>
          <w:tcPr>
            <w:tcW w:w="1110"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Johnson</w:t>
            </w:r>
          </w:p>
        </w:tc>
        <w:tc>
          <w:tcPr>
            <w:tcW w:w="2220"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Pending Final Approval</w:t>
            </w:r>
          </w:p>
        </w:tc>
        <w:tc>
          <w:tcPr>
            <w:tcW w:w="1905"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5/1/2018</w:t>
            </w:r>
          </w:p>
        </w:tc>
        <w:tc>
          <w:tcPr>
            <w:tcW w:w="1140"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Paper</w:t>
            </w:r>
          </w:p>
        </w:tc>
      </w:tr>
      <w:tr w:rsidR="003E3678">
        <w:trPr>
          <w:trHeight w:val="20"/>
        </w:trPr>
        <w:tc>
          <w:tcPr>
            <w:tcW w:w="1215"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ATR-000230</w:t>
            </w:r>
          </w:p>
        </w:tc>
        <w:tc>
          <w:tcPr>
            <w:tcW w:w="1065"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Richard</w:t>
            </w:r>
          </w:p>
        </w:tc>
        <w:tc>
          <w:tcPr>
            <w:tcW w:w="1110"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Kates</w:t>
            </w:r>
          </w:p>
        </w:tc>
        <w:tc>
          <w:tcPr>
            <w:tcW w:w="2220"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Pending Final Approval</w:t>
            </w:r>
          </w:p>
        </w:tc>
        <w:tc>
          <w:tcPr>
            <w:tcW w:w="1905"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6/1/2018</w:t>
            </w:r>
          </w:p>
        </w:tc>
        <w:tc>
          <w:tcPr>
            <w:tcW w:w="1140"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Paper</w:t>
            </w:r>
          </w:p>
        </w:tc>
      </w:tr>
      <w:tr w:rsidR="003E3678">
        <w:trPr>
          <w:trHeight w:val="20"/>
        </w:trPr>
        <w:tc>
          <w:tcPr>
            <w:tcW w:w="1215"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ATR-000576</w:t>
            </w:r>
          </w:p>
        </w:tc>
        <w:tc>
          <w:tcPr>
            <w:tcW w:w="1065"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Lauren</w:t>
            </w:r>
          </w:p>
        </w:tc>
        <w:tc>
          <w:tcPr>
            <w:tcW w:w="1110"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Keel</w:t>
            </w:r>
          </w:p>
        </w:tc>
        <w:tc>
          <w:tcPr>
            <w:tcW w:w="2220"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Pending Final Approval</w:t>
            </w:r>
          </w:p>
        </w:tc>
        <w:tc>
          <w:tcPr>
            <w:tcW w:w="1905"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6/1/2018</w:t>
            </w:r>
          </w:p>
        </w:tc>
        <w:tc>
          <w:tcPr>
            <w:tcW w:w="1140"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Paper</w:t>
            </w:r>
          </w:p>
        </w:tc>
      </w:tr>
      <w:tr w:rsidR="003E3678">
        <w:trPr>
          <w:trHeight w:val="20"/>
        </w:trPr>
        <w:tc>
          <w:tcPr>
            <w:tcW w:w="1215"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ATR-001077</w:t>
            </w:r>
          </w:p>
        </w:tc>
        <w:tc>
          <w:tcPr>
            <w:tcW w:w="1065"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Janie</w:t>
            </w:r>
          </w:p>
        </w:tc>
        <w:tc>
          <w:tcPr>
            <w:tcW w:w="1110"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Kelly</w:t>
            </w:r>
          </w:p>
        </w:tc>
        <w:tc>
          <w:tcPr>
            <w:tcW w:w="2220"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Pending Final Approval</w:t>
            </w:r>
          </w:p>
        </w:tc>
        <w:tc>
          <w:tcPr>
            <w:tcW w:w="1905"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6/1/2018</w:t>
            </w:r>
          </w:p>
        </w:tc>
        <w:tc>
          <w:tcPr>
            <w:tcW w:w="1140"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Paper</w:t>
            </w:r>
          </w:p>
        </w:tc>
      </w:tr>
      <w:tr w:rsidR="003E3678">
        <w:trPr>
          <w:trHeight w:val="20"/>
        </w:trPr>
        <w:tc>
          <w:tcPr>
            <w:tcW w:w="1215"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ATR-000313</w:t>
            </w:r>
          </w:p>
        </w:tc>
        <w:tc>
          <w:tcPr>
            <w:tcW w:w="1065"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Dana</w:t>
            </w:r>
          </w:p>
        </w:tc>
        <w:tc>
          <w:tcPr>
            <w:tcW w:w="1110"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Kernan</w:t>
            </w:r>
            <w:proofErr w:type="spellEnd"/>
          </w:p>
        </w:tc>
        <w:tc>
          <w:tcPr>
            <w:tcW w:w="2220"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Pending Final Approval</w:t>
            </w:r>
          </w:p>
        </w:tc>
        <w:tc>
          <w:tcPr>
            <w:tcW w:w="1905"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6/1/2018</w:t>
            </w:r>
          </w:p>
        </w:tc>
        <w:tc>
          <w:tcPr>
            <w:tcW w:w="1140"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Paper</w:t>
            </w:r>
          </w:p>
        </w:tc>
      </w:tr>
      <w:tr w:rsidR="003E3678">
        <w:trPr>
          <w:trHeight w:val="20"/>
        </w:trPr>
        <w:tc>
          <w:tcPr>
            <w:tcW w:w="1215"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ATR-000972</w:t>
            </w:r>
          </w:p>
        </w:tc>
        <w:tc>
          <w:tcPr>
            <w:tcW w:w="1065"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Ritesh</w:t>
            </w:r>
            <w:proofErr w:type="spellEnd"/>
          </w:p>
        </w:tc>
        <w:tc>
          <w:tcPr>
            <w:tcW w:w="1110"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Khatri</w:t>
            </w:r>
          </w:p>
        </w:tc>
        <w:tc>
          <w:tcPr>
            <w:tcW w:w="2220"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Pending Final Approval</w:t>
            </w:r>
          </w:p>
        </w:tc>
        <w:tc>
          <w:tcPr>
            <w:tcW w:w="1905"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6/1/2018</w:t>
            </w:r>
          </w:p>
        </w:tc>
        <w:tc>
          <w:tcPr>
            <w:tcW w:w="1140"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Portal</w:t>
            </w:r>
          </w:p>
        </w:tc>
      </w:tr>
      <w:tr w:rsidR="003E3678">
        <w:trPr>
          <w:trHeight w:val="20"/>
        </w:trPr>
        <w:tc>
          <w:tcPr>
            <w:tcW w:w="1215"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ATR-000882</w:t>
            </w:r>
          </w:p>
        </w:tc>
        <w:tc>
          <w:tcPr>
            <w:tcW w:w="1065"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Rebecca</w:t>
            </w:r>
          </w:p>
        </w:tc>
        <w:tc>
          <w:tcPr>
            <w:tcW w:w="1110"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Kilzer</w:t>
            </w:r>
            <w:proofErr w:type="spellEnd"/>
          </w:p>
        </w:tc>
        <w:tc>
          <w:tcPr>
            <w:tcW w:w="2220"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Pending Final Approval</w:t>
            </w:r>
          </w:p>
        </w:tc>
        <w:tc>
          <w:tcPr>
            <w:tcW w:w="1905"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6/1/2018</w:t>
            </w:r>
          </w:p>
        </w:tc>
        <w:tc>
          <w:tcPr>
            <w:tcW w:w="1140"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Paper</w:t>
            </w:r>
          </w:p>
        </w:tc>
      </w:tr>
      <w:tr w:rsidR="003E3678">
        <w:trPr>
          <w:trHeight w:val="20"/>
        </w:trPr>
        <w:tc>
          <w:tcPr>
            <w:tcW w:w="1215"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ATR-000811</w:t>
            </w:r>
          </w:p>
        </w:tc>
        <w:tc>
          <w:tcPr>
            <w:tcW w:w="1065"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Carissa</w:t>
            </w:r>
          </w:p>
        </w:tc>
        <w:tc>
          <w:tcPr>
            <w:tcW w:w="1110"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King</w:t>
            </w:r>
          </w:p>
        </w:tc>
        <w:tc>
          <w:tcPr>
            <w:tcW w:w="2220"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Pending Final Approval</w:t>
            </w:r>
          </w:p>
        </w:tc>
        <w:tc>
          <w:tcPr>
            <w:tcW w:w="1905"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7/1/2018</w:t>
            </w:r>
          </w:p>
        </w:tc>
        <w:tc>
          <w:tcPr>
            <w:tcW w:w="1140"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Paper</w:t>
            </w:r>
          </w:p>
        </w:tc>
      </w:tr>
      <w:tr w:rsidR="003E3678">
        <w:trPr>
          <w:trHeight w:val="20"/>
        </w:trPr>
        <w:tc>
          <w:tcPr>
            <w:tcW w:w="1215"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ATR-001050</w:t>
            </w:r>
          </w:p>
        </w:tc>
        <w:tc>
          <w:tcPr>
            <w:tcW w:w="1065"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Chantal</w:t>
            </w:r>
          </w:p>
        </w:tc>
        <w:tc>
          <w:tcPr>
            <w:tcW w:w="1110"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King</w:t>
            </w:r>
          </w:p>
        </w:tc>
        <w:tc>
          <w:tcPr>
            <w:tcW w:w="2220"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Pending Final Approval</w:t>
            </w:r>
          </w:p>
        </w:tc>
        <w:tc>
          <w:tcPr>
            <w:tcW w:w="1905"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6/1/2018</w:t>
            </w:r>
          </w:p>
        </w:tc>
        <w:tc>
          <w:tcPr>
            <w:tcW w:w="1140"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Paper</w:t>
            </w:r>
          </w:p>
        </w:tc>
      </w:tr>
      <w:tr w:rsidR="003E3678">
        <w:trPr>
          <w:trHeight w:val="20"/>
        </w:trPr>
        <w:tc>
          <w:tcPr>
            <w:tcW w:w="1215"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ATR-000335</w:t>
            </w:r>
          </w:p>
        </w:tc>
        <w:tc>
          <w:tcPr>
            <w:tcW w:w="1065"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William</w:t>
            </w:r>
          </w:p>
        </w:tc>
        <w:tc>
          <w:tcPr>
            <w:tcW w:w="1110"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Kuehl</w:t>
            </w:r>
          </w:p>
        </w:tc>
        <w:tc>
          <w:tcPr>
            <w:tcW w:w="2220"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Pending Final Approval</w:t>
            </w:r>
          </w:p>
        </w:tc>
        <w:tc>
          <w:tcPr>
            <w:tcW w:w="1905"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6/1/2018</w:t>
            </w:r>
          </w:p>
        </w:tc>
        <w:tc>
          <w:tcPr>
            <w:tcW w:w="1140"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Portal</w:t>
            </w:r>
          </w:p>
        </w:tc>
      </w:tr>
      <w:tr w:rsidR="003E3678">
        <w:trPr>
          <w:trHeight w:val="20"/>
        </w:trPr>
        <w:tc>
          <w:tcPr>
            <w:tcW w:w="1215"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ATR-000606</w:t>
            </w:r>
          </w:p>
        </w:tc>
        <w:tc>
          <w:tcPr>
            <w:tcW w:w="1065"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Eileen</w:t>
            </w:r>
          </w:p>
        </w:tc>
        <w:tc>
          <w:tcPr>
            <w:tcW w:w="1110"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Kunselman</w:t>
            </w:r>
            <w:proofErr w:type="spellEnd"/>
          </w:p>
        </w:tc>
        <w:tc>
          <w:tcPr>
            <w:tcW w:w="2220"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Pending Final Approval</w:t>
            </w:r>
          </w:p>
        </w:tc>
        <w:tc>
          <w:tcPr>
            <w:tcW w:w="1905"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6/1/2018</w:t>
            </w:r>
          </w:p>
        </w:tc>
        <w:tc>
          <w:tcPr>
            <w:tcW w:w="1140"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Paper</w:t>
            </w:r>
          </w:p>
        </w:tc>
      </w:tr>
      <w:tr w:rsidR="003E3678">
        <w:trPr>
          <w:trHeight w:val="20"/>
        </w:trPr>
        <w:tc>
          <w:tcPr>
            <w:tcW w:w="1215"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ATR-000875</w:t>
            </w:r>
          </w:p>
        </w:tc>
        <w:tc>
          <w:tcPr>
            <w:tcW w:w="1065"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Cherisse</w:t>
            </w:r>
            <w:proofErr w:type="spellEnd"/>
          </w:p>
        </w:tc>
        <w:tc>
          <w:tcPr>
            <w:tcW w:w="1110"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Kutyreff</w:t>
            </w:r>
            <w:proofErr w:type="spellEnd"/>
          </w:p>
        </w:tc>
        <w:tc>
          <w:tcPr>
            <w:tcW w:w="2220"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Pending Final Approval</w:t>
            </w:r>
          </w:p>
        </w:tc>
        <w:tc>
          <w:tcPr>
            <w:tcW w:w="1905"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6/1/2018</w:t>
            </w:r>
          </w:p>
        </w:tc>
        <w:tc>
          <w:tcPr>
            <w:tcW w:w="1140"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Paper</w:t>
            </w:r>
          </w:p>
        </w:tc>
      </w:tr>
      <w:tr w:rsidR="003E3678">
        <w:trPr>
          <w:trHeight w:val="20"/>
        </w:trPr>
        <w:tc>
          <w:tcPr>
            <w:tcW w:w="1215"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ATR-000292</w:t>
            </w:r>
          </w:p>
        </w:tc>
        <w:tc>
          <w:tcPr>
            <w:tcW w:w="1065"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Gregory</w:t>
            </w:r>
          </w:p>
        </w:tc>
        <w:tc>
          <w:tcPr>
            <w:tcW w:w="1110"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Latta</w:t>
            </w:r>
            <w:proofErr w:type="spellEnd"/>
          </w:p>
        </w:tc>
        <w:tc>
          <w:tcPr>
            <w:tcW w:w="2220"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Pending Final Approval</w:t>
            </w:r>
          </w:p>
        </w:tc>
        <w:tc>
          <w:tcPr>
            <w:tcW w:w="1905"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6/1/2018</w:t>
            </w:r>
          </w:p>
        </w:tc>
        <w:tc>
          <w:tcPr>
            <w:tcW w:w="1140"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Paper</w:t>
            </w:r>
          </w:p>
        </w:tc>
      </w:tr>
      <w:tr w:rsidR="003E3678">
        <w:trPr>
          <w:trHeight w:val="20"/>
        </w:trPr>
        <w:tc>
          <w:tcPr>
            <w:tcW w:w="1215"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ATR-000876</w:t>
            </w:r>
          </w:p>
        </w:tc>
        <w:tc>
          <w:tcPr>
            <w:tcW w:w="1065"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Whitney</w:t>
            </w:r>
          </w:p>
        </w:tc>
        <w:tc>
          <w:tcPr>
            <w:tcW w:w="1110"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Lee</w:t>
            </w:r>
          </w:p>
        </w:tc>
        <w:tc>
          <w:tcPr>
            <w:tcW w:w="2220"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Pending Final Approval</w:t>
            </w:r>
          </w:p>
        </w:tc>
        <w:tc>
          <w:tcPr>
            <w:tcW w:w="1905"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6/1/2018</w:t>
            </w:r>
          </w:p>
        </w:tc>
        <w:tc>
          <w:tcPr>
            <w:tcW w:w="1140"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Portal</w:t>
            </w:r>
          </w:p>
        </w:tc>
      </w:tr>
      <w:tr w:rsidR="003E3678">
        <w:trPr>
          <w:trHeight w:val="20"/>
        </w:trPr>
        <w:tc>
          <w:tcPr>
            <w:tcW w:w="1215"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ATR-000164</w:t>
            </w:r>
          </w:p>
        </w:tc>
        <w:tc>
          <w:tcPr>
            <w:tcW w:w="1065"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Gary</w:t>
            </w:r>
          </w:p>
        </w:tc>
        <w:tc>
          <w:tcPr>
            <w:tcW w:w="1110"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Lenox</w:t>
            </w:r>
          </w:p>
        </w:tc>
        <w:tc>
          <w:tcPr>
            <w:tcW w:w="2220"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Pending Final Approval</w:t>
            </w:r>
          </w:p>
        </w:tc>
        <w:tc>
          <w:tcPr>
            <w:tcW w:w="1905"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6/1/2018</w:t>
            </w:r>
          </w:p>
        </w:tc>
        <w:tc>
          <w:tcPr>
            <w:tcW w:w="1140"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Paper</w:t>
            </w:r>
          </w:p>
        </w:tc>
      </w:tr>
      <w:tr w:rsidR="003E3678">
        <w:trPr>
          <w:trHeight w:val="20"/>
        </w:trPr>
        <w:tc>
          <w:tcPr>
            <w:tcW w:w="1215"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ATR-000687</w:t>
            </w:r>
          </w:p>
        </w:tc>
        <w:tc>
          <w:tcPr>
            <w:tcW w:w="1065"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John</w:t>
            </w:r>
          </w:p>
        </w:tc>
        <w:tc>
          <w:tcPr>
            <w:tcW w:w="1110"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Leonard</w:t>
            </w:r>
          </w:p>
        </w:tc>
        <w:tc>
          <w:tcPr>
            <w:tcW w:w="2220"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Pending Final Approval</w:t>
            </w:r>
          </w:p>
        </w:tc>
        <w:tc>
          <w:tcPr>
            <w:tcW w:w="1905"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6/1/2018</w:t>
            </w:r>
          </w:p>
        </w:tc>
        <w:tc>
          <w:tcPr>
            <w:tcW w:w="1140"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Portal</w:t>
            </w:r>
          </w:p>
        </w:tc>
      </w:tr>
      <w:tr w:rsidR="003E3678">
        <w:trPr>
          <w:trHeight w:val="20"/>
        </w:trPr>
        <w:tc>
          <w:tcPr>
            <w:tcW w:w="1215"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ATR-000909</w:t>
            </w:r>
          </w:p>
        </w:tc>
        <w:tc>
          <w:tcPr>
            <w:tcW w:w="1065"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Tara</w:t>
            </w:r>
          </w:p>
        </w:tc>
        <w:tc>
          <w:tcPr>
            <w:tcW w:w="1110"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Lowy</w:t>
            </w:r>
          </w:p>
        </w:tc>
        <w:tc>
          <w:tcPr>
            <w:tcW w:w="2220"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Pending Final Approval</w:t>
            </w:r>
          </w:p>
        </w:tc>
        <w:tc>
          <w:tcPr>
            <w:tcW w:w="1905"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6/1/2018</w:t>
            </w:r>
          </w:p>
        </w:tc>
        <w:tc>
          <w:tcPr>
            <w:tcW w:w="1140"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Paper</w:t>
            </w:r>
          </w:p>
        </w:tc>
      </w:tr>
      <w:tr w:rsidR="003E3678">
        <w:trPr>
          <w:trHeight w:val="20"/>
        </w:trPr>
        <w:tc>
          <w:tcPr>
            <w:tcW w:w="1215"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ATR-000935</w:t>
            </w:r>
          </w:p>
        </w:tc>
        <w:tc>
          <w:tcPr>
            <w:tcW w:w="1065"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Matthew</w:t>
            </w:r>
          </w:p>
        </w:tc>
        <w:tc>
          <w:tcPr>
            <w:tcW w:w="1110"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Lucht</w:t>
            </w:r>
            <w:proofErr w:type="spellEnd"/>
          </w:p>
        </w:tc>
        <w:tc>
          <w:tcPr>
            <w:tcW w:w="2220"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Pending Final Approval</w:t>
            </w:r>
          </w:p>
        </w:tc>
        <w:tc>
          <w:tcPr>
            <w:tcW w:w="1905"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6/1/2018</w:t>
            </w:r>
          </w:p>
        </w:tc>
        <w:tc>
          <w:tcPr>
            <w:tcW w:w="1140"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Paper</w:t>
            </w:r>
          </w:p>
        </w:tc>
      </w:tr>
      <w:tr w:rsidR="003E3678">
        <w:trPr>
          <w:trHeight w:val="20"/>
        </w:trPr>
        <w:tc>
          <w:tcPr>
            <w:tcW w:w="1215"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ATR-000036</w:t>
            </w:r>
          </w:p>
        </w:tc>
        <w:tc>
          <w:tcPr>
            <w:tcW w:w="1065"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Thomas</w:t>
            </w:r>
          </w:p>
        </w:tc>
        <w:tc>
          <w:tcPr>
            <w:tcW w:w="1110"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Lyle</w:t>
            </w:r>
          </w:p>
        </w:tc>
        <w:tc>
          <w:tcPr>
            <w:tcW w:w="2220"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Pending Final Approval</w:t>
            </w:r>
          </w:p>
        </w:tc>
        <w:tc>
          <w:tcPr>
            <w:tcW w:w="1905"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6/1/2018</w:t>
            </w:r>
          </w:p>
        </w:tc>
        <w:tc>
          <w:tcPr>
            <w:tcW w:w="1140"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Paper</w:t>
            </w:r>
          </w:p>
        </w:tc>
      </w:tr>
      <w:tr w:rsidR="003E3678">
        <w:trPr>
          <w:trHeight w:val="20"/>
        </w:trPr>
        <w:tc>
          <w:tcPr>
            <w:tcW w:w="1215"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ATR-001380</w:t>
            </w:r>
          </w:p>
        </w:tc>
        <w:tc>
          <w:tcPr>
            <w:tcW w:w="1065"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Colin</w:t>
            </w:r>
          </w:p>
        </w:tc>
        <w:tc>
          <w:tcPr>
            <w:tcW w:w="1110"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Markgraf</w:t>
            </w:r>
            <w:proofErr w:type="spellEnd"/>
          </w:p>
        </w:tc>
        <w:tc>
          <w:tcPr>
            <w:tcW w:w="2220"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Pending Final Approval</w:t>
            </w:r>
          </w:p>
        </w:tc>
        <w:tc>
          <w:tcPr>
            <w:tcW w:w="1905"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6/1/2018</w:t>
            </w:r>
          </w:p>
        </w:tc>
        <w:tc>
          <w:tcPr>
            <w:tcW w:w="1140"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Portal</w:t>
            </w:r>
          </w:p>
        </w:tc>
      </w:tr>
      <w:tr w:rsidR="003E3678">
        <w:trPr>
          <w:trHeight w:val="20"/>
        </w:trPr>
        <w:tc>
          <w:tcPr>
            <w:tcW w:w="1215"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ATR-001288</w:t>
            </w:r>
          </w:p>
        </w:tc>
        <w:tc>
          <w:tcPr>
            <w:tcW w:w="1065"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Audrey</w:t>
            </w:r>
          </w:p>
        </w:tc>
        <w:tc>
          <w:tcPr>
            <w:tcW w:w="1110"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Marquez</w:t>
            </w:r>
          </w:p>
        </w:tc>
        <w:tc>
          <w:tcPr>
            <w:tcW w:w="2220"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Pending Final Approval</w:t>
            </w:r>
          </w:p>
        </w:tc>
        <w:tc>
          <w:tcPr>
            <w:tcW w:w="1905"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6/1/2018</w:t>
            </w:r>
          </w:p>
        </w:tc>
        <w:tc>
          <w:tcPr>
            <w:tcW w:w="1140"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Portal</w:t>
            </w:r>
          </w:p>
        </w:tc>
      </w:tr>
      <w:tr w:rsidR="003E3678">
        <w:trPr>
          <w:trHeight w:val="20"/>
        </w:trPr>
        <w:tc>
          <w:tcPr>
            <w:tcW w:w="1215"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ATR-001602</w:t>
            </w:r>
          </w:p>
        </w:tc>
        <w:tc>
          <w:tcPr>
            <w:tcW w:w="1065"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Christopher</w:t>
            </w:r>
          </w:p>
        </w:tc>
        <w:tc>
          <w:tcPr>
            <w:tcW w:w="1110"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Marquez</w:t>
            </w:r>
          </w:p>
        </w:tc>
        <w:tc>
          <w:tcPr>
            <w:tcW w:w="2220"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Pending Final Approval</w:t>
            </w:r>
          </w:p>
        </w:tc>
        <w:tc>
          <w:tcPr>
            <w:tcW w:w="1905"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6/4/2018</w:t>
            </w:r>
          </w:p>
        </w:tc>
        <w:tc>
          <w:tcPr>
            <w:tcW w:w="1140"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Portal</w:t>
            </w:r>
          </w:p>
        </w:tc>
      </w:tr>
      <w:tr w:rsidR="003E3678">
        <w:trPr>
          <w:trHeight w:val="20"/>
        </w:trPr>
        <w:tc>
          <w:tcPr>
            <w:tcW w:w="1215"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ATR-000102</w:t>
            </w:r>
          </w:p>
        </w:tc>
        <w:tc>
          <w:tcPr>
            <w:tcW w:w="1065"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Thomas</w:t>
            </w:r>
          </w:p>
        </w:tc>
        <w:tc>
          <w:tcPr>
            <w:tcW w:w="1110"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Maystadt</w:t>
            </w:r>
            <w:proofErr w:type="spellEnd"/>
          </w:p>
        </w:tc>
        <w:tc>
          <w:tcPr>
            <w:tcW w:w="2220"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Pending Final Approval</w:t>
            </w:r>
          </w:p>
        </w:tc>
        <w:tc>
          <w:tcPr>
            <w:tcW w:w="1905"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7/1/2018</w:t>
            </w:r>
          </w:p>
        </w:tc>
        <w:tc>
          <w:tcPr>
            <w:tcW w:w="1140"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Portal</w:t>
            </w:r>
          </w:p>
        </w:tc>
      </w:tr>
      <w:tr w:rsidR="003E3678">
        <w:trPr>
          <w:trHeight w:val="20"/>
        </w:trPr>
        <w:tc>
          <w:tcPr>
            <w:tcW w:w="1215"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ATR-000223</w:t>
            </w:r>
          </w:p>
        </w:tc>
        <w:tc>
          <w:tcPr>
            <w:tcW w:w="1065"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Kenneth</w:t>
            </w:r>
          </w:p>
        </w:tc>
        <w:tc>
          <w:tcPr>
            <w:tcW w:w="1110"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McCarty</w:t>
            </w:r>
          </w:p>
        </w:tc>
        <w:tc>
          <w:tcPr>
            <w:tcW w:w="2220"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Pending Final Approval</w:t>
            </w:r>
          </w:p>
        </w:tc>
        <w:tc>
          <w:tcPr>
            <w:tcW w:w="1905"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7/1/2018</w:t>
            </w:r>
          </w:p>
        </w:tc>
        <w:tc>
          <w:tcPr>
            <w:tcW w:w="1140"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Portal</w:t>
            </w:r>
          </w:p>
        </w:tc>
      </w:tr>
      <w:tr w:rsidR="003E3678">
        <w:trPr>
          <w:trHeight w:val="20"/>
        </w:trPr>
        <w:tc>
          <w:tcPr>
            <w:tcW w:w="1215"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ATR-001096</w:t>
            </w:r>
          </w:p>
        </w:tc>
        <w:tc>
          <w:tcPr>
            <w:tcW w:w="1065"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Gary</w:t>
            </w:r>
          </w:p>
        </w:tc>
        <w:tc>
          <w:tcPr>
            <w:tcW w:w="1110"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Minnella</w:t>
            </w:r>
            <w:proofErr w:type="spellEnd"/>
          </w:p>
        </w:tc>
        <w:tc>
          <w:tcPr>
            <w:tcW w:w="2220"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Pending Final Approval</w:t>
            </w:r>
          </w:p>
        </w:tc>
        <w:tc>
          <w:tcPr>
            <w:tcW w:w="1905"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7/1/2018</w:t>
            </w:r>
          </w:p>
        </w:tc>
        <w:tc>
          <w:tcPr>
            <w:tcW w:w="1140"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Paper</w:t>
            </w:r>
          </w:p>
        </w:tc>
      </w:tr>
      <w:tr w:rsidR="003E3678">
        <w:trPr>
          <w:trHeight w:val="20"/>
        </w:trPr>
        <w:tc>
          <w:tcPr>
            <w:tcW w:w="1215"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ATR-000643</w:t>
            </w:r>
          </w:p>
        </w:tc>
        <w:tc>
          <w:tcPr>
            <w:tcW w:w="1065"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Bryce</w:t>
            </w:r>
          </w:p>
        </w:tc>
        <w:tc>
          <w:tcPr>
            <w:tcW w:w="1110"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Nalepa</w:t>
            </w:r>
            <w:proofErr w:type="spellEnd"/>
          </w:p>
        </w:tc>
        <w:tc>
          <w:tcPr>
            <w:tcW w:w="2220"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Pending Final Approval</w:t>
            </w:r>
          </w:p>
        </w:tc>
        <w:tc>
          <w:tcPr>
            <w:tcW w:w="1905"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7/1/2018</w:t>
            </w:r>
          </w:p>
        </w:tc>
        <w:tc>
          <w:tcPr>
            <w:tcW w:w="1140"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Portal</w:t>
            </w:r>
          </w:p>
        </w:tc>
      </w:tr>
      <w:tr w:rsidR="003E3678">
        <w:trPr>
          <w:trHeight w:val="20"/>
        </w:trPr>
        <w:tc>
          <w:tcPr>
            <w:tcW w:w="1215"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ATR-000028</w:t>
            </w:r>
          </w:p>
        </w:tc>
        <w:tc>
          <w:tcPr>
            <w:tcW w:w="1065"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Aaron</w:t>
            </w:r>
          </w:p>
        </w:tc>
        <w:tc>
          <w:tcPr>
            <w:tcW w:w="1110"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Nelson</w:t>
            </w:r>
          </w:p>
        </w:tc>
        <w:tc>
          <w:tcPr>
            <w:tcW w:w="2220"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Pending Final Approval</w:t>
            </w:r>
          </w:p>
        </w:tc>
        <w:tc>
          <w:tcPr>
            <w:tcW w:w="1905"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7/1/2018</w:t>
            </w:r>
          </w:p>
        </w:tc>
        <w:tc>
          <w:tcPr>
            <w:tcW w:w="1140"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Portal</w:t>
            </w:r>
          </w:p>
        </w:tc>
      </w:tr>
      <w:tr w:rsidR="003E3678">
        <w:trPr>
          <w:trHeight w:val="20"/>
        </w:trPr>
        <w:tc>
          <w:tcPr>
            <w:tcW w:w="1215"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ATR-001605</w:t>
            </w:r>
          </w:p>
        </w:tc>
        <w:tc>
          <w:tcPr>
            <w:tcW w:w="1065"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Kyle</w:t>
            </w:r>
          </w:p>
        </w:tc>
        <w:tc>
          <w:tcPr>
            <w:tcW w:w="1110"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Nyce</w:t>
            </w:r>
            <w:proofErr w:type="spellEnd"/>
          </w:p>
        </w:tc>
        <w:tc>
          <w:tcPr>
            <w:tcW w:w="2220"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Pending Final Approval</w:t>
            </w:r>
          </w:p>
        </w:tc>
        <w:tc>
          <w:tcPr>
            <w:tcW w:w="1905"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6/4/2018</w:t>
            </w:r>
          </w:p>
        </w:tc>
        <w:tc>
          <w:tcPr>
            <w:tcW w:w="1140"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Paper</w:t>
            </w:r>
          </w:p>
        </w:tc>
      </w:tr>
      <w:tr w:rsidR="003E3678">
        <w:trPr>
          <w:trHeight w:val="20"/>
        </w:trPr>
        <w:tc>
          <w:tcPr>
            <w:tcW w:w="1215"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ATR-001606</w:t>
            </w:r>
          </w:p>
        </w:tc>
        <w:tc>
          <w:tcPr>
            <w:tcW w:w="1065"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Raeanna</w:t>
            </w:r>
            <w:proofErr w:type="spellEnd"/>
          </w:p>
        </w:tc>
        <w:tc>
          <w:tcPr>
            <w:tcW w:w="1110"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Osorio</w:t>
            </w:r>
          </w:p>
        </w:tc>
        <w:tc>
          <w:tcPr>
            <w:tcW w:w="2220"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Pending Final Approval</w:t>
            </w:r>
          </w:p>
        </w:tc>
        <w:tc>
          <w:tcPr>
            <w:tcW w:w="1905"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6/4/2018</w:t>
            </w:r>
          </w:p>
        </w:tc>
        <w:tc>
          <w:tcPr>
            <w:tcW w:w="1140"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Portal</w:t>
            </w:r>
          </w:p>
        </w:tc>
      </w:tr>
      <w:tr w:rsidR="003E3678">
        <w:trPr>
          <w:trHeight w:val="20"/>
        </w:trPr>
        <w:tc>
          <w:tcPr>
            <w:tcW w:w="1215"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ATR-001511</w:t>
            </w:r>
          </w:p>
        </w:tc>
        <w:tc>
          <w:tcPr>
            <w:tcW w:w="1065"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Katrina</w:t>
            </w:r>
          </w:p>
        </w:tc>
        <w:tc>
          <w:tcPr>
            <w:tcW w:w="1110"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Ritter</w:t>
            </w:r>
          </w:p>
        </w:tc>
        <w:tc>
          <w:tcPr>
            <w:tcW w:w="2220"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Pending Final Approval</w:t>
            </w:r>
          </w:p>
        </w:tc>
        <w:tc>
          <w:tcPr>
            <w:tcW w:w="1905"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7/10/2018</w:t>
            </w:r>
          </w:p>
        </w:tc>
        <w:tc>
          <w:tcPr>
            <w:tcW w:w="1140"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Portal</w:t>
            </w:r>
          </w:p>
        </w:tc>
      </w:tr>
      <w:tr w:rsidR="003E3678">
        <w:trPr>
          <w:trHeight w:val="20"/>
        </w:trPr>
        <w:tc>
          <w:tcPr>
            <w:tcW w:w="1215"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ATR-001512</w:t>
            </w:r>
          </w:p>
        </w:tc>
        <w:tc>
          <w:tcPr>
            <w:tcW w:w="1065"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Spencer</w:t>
            </w:r>
          </w:p>
        </w:tc>
        <w:tc>
          <w:tcPr>
            <w:tcW w:w="1110"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Ryan</w:t>
            </w:r>
          </w:p>
        </w:tc>
        <w:tc>
          <w:tcPr>
            <w:tcW w:w="2220"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Pending Final Approval</w:t>
            </w:r>
          </w:p>
        </w:tc>
        <w:tc>
          <w:tcPr>
            <w:tcW w:w="1905"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7/10/2018</w:t>
            </w:r>
          </w:p>
        </w:tc>
        <w:tc>
          <w:tcPr>
            <w:tcW w:w="1140"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Portal</w:t>
            </w:r>
          </w:p>
        </w:tc>
      </w:tr>
      <w:tr w:rsidR="003E3678">
        <w:trPr>
          <w:trHeight w:val="20"/>
        </w:trPr>
        <w:tc>
          <w:tcPr>
            <w:tcW w:w="1215"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ATR-001400</w:t>
            </w:r>
          </w:p>
        </w:tc>
        <w:tc>
          <w:tcPr>
            <w:tcW w:w="1065"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Jenna</w:t>
            </w:r>
          </w:p>
        </w:tc>
        <w:tc>
          <w:tcPr>
            <w:tcW w:w="1110"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Sorensen</w:t>
            </w:r>
          </w:p>
        </w:tc>
        <w:tc>
          <w:tcPr>
            <w:tcW w:w="2220"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Pending Final Approval</w:t>
            </w:r>
          </w:p>
        </w:tc>
        <w:tc>
          <w:tcPr>
            <w:tcW w:w="1905"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7/5/2018</w:t>
            </w:r>
          </w:p>
        </w:tc>
        <w:tc>
          <w:tcPr>
            <w:tcW w:w="1140"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Portal</w:t>
            </w:r>
          </w:p>
        </w:tc>
      </w:tr>
      <w:tr w:rsidR="003E3678">
        <w:trPr>
          <w:trHeight w:val="20"/>
        </w:trPr>
        <w:tc>
          <w:tcPr>
            <w:tcW w:w="1215"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ATR-001291</w:t>
            </w:r>
          </w:p>
        </w:tc>
        <w:tc>
          <w:tcPr>
            <w:tcW w:w="1065"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Tyler</w:t>
            </w:r>
          </w:p>
        </w:tc>
        <w:tc>
          <w:tcPr>
            <w:tcW w:w="1110"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Spivey</w:t>
            </w:r>
          </w:p>
        </w:tc>
        <w:tc>
          <w:tcPr>
            <w:tcW w:w="2220"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Pending Final Approval</w:t>
            </w:r>
          </w:p>
        </w:tc>
        <w:tc>
          <w:tcPr>
            <w:tcW w:w="1905"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6/1/2018</w:t>
            </w:r>
          </w:p>
        </w:tc>
        <w:tc>
          <w:tcPr>
            <w:tcW w:w="1140"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Paper</w:t>
            </w:r>
          </w:p>
        </w:tc>
      </w:tr>
      <w:tr w:rsidR="003E3678">
        <w:trPr>
          <w:trHeight w:val="20"/>
        </w:trPr>
        <w:tc>
          <w:tcPr>
            <w:tcW w:w="1215"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ATR-001398</w:t>
            </w:r>
          </w:p>
        </w:tc>
        <w:tc>
          <w:tcPr>
            <w:tcW w:w="1065"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Ashley</w:t>
            </w:r>
          </w:p>
        </w:tc>
        <w:tc>
          <w:tcPr>
            <w:tcW w:w="1110"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Storey</w:t>
            </w:r>
            <w:proofErr w:type="spellEnd"/>
          </w:p>
        </w:tc>
        <w:tc>
          <w:tcPr>
            <w:tcW w:w="2220"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Pending Final Approval</w:t>
            </w:r>
          </w:p>
        </w:tc>
        <w:tc>
          <w:tcPr>
            <w:tcW w:w="1905"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7/5/2018</w:t>
            </w:r>
          </w:p>
        </w:tc>
        <w:tc>
          <w:tcPr>
            <w:tcW w:w="1140"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Portal</w:t>
            </w:r>
          </w:p>
        </w:tc>
      </w:tr>
      <w:tr w:rsidR="003E3678">
        <w:trPr>
          <w:trHeight w:val="20"/>
        </w:trPr>
        <w:tc>
          <w:tcPr>
            <w:tcW w:w="1215"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ATR-001384</w:t>
            </w:r>
          </w:p>
        </w:tc>
        <w:tc>
          <w:tcPr>
            <w:tcW w:w="1065"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Stephanie</w:t>
            </w:r>
          </w:p>
        </w:tc>
        <w:tc>
          <w:tcPr>
            <w:tcW w:w="1110"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Vermillion</w:t>
            </w:r>
          </w:p>
        </w:tc>
        <w:tc>
          <w:tcPr>
            <w:tcW w:w="2220"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Pending Final Approval</w:t>
            </w:r>
          </w:p>
        </w:tc>
        <w:tc>
          <w:tcPr>
            <w:tcW w:w="1905"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6/1/2018</w:t>
            </w:r>
          </w:p>
        </w:tc>
        <w:tc>
          <w:tcPr>
            <w:tcW w:w="1140"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Paper</w:t>
            </w:r>
          </w:p>
        </w:tc>
      </w:tr>
      <w:tr w:rsidR="003E3678">
        <w:trPr>
          <w:trHeight w:val="20"/>
        </w:trPr>
        <w:tc>
          <w:tcPr>
            <w:tcW w:w="1215"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ATR-001082</w:t>
            </w:r>
          </w:p>
        </w:tc>
        <w:tc>
          <w:tcPr>
            <w:tcW w:w="1065"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Lynzi</w:t>
            </w:r>
            <w:proofErr w:type="spellEnd"/>
          </w:p>
        </w:tc>
        <w:tc>
          <w:tcPr>
            <w:tcW w:w="1110"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Warner</w:t>
            </w:r>
          </w:p>
        </w:tc>
        <w:tc>
          <w:tcPr>
            <w:tcW w:w="2220"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Pending Final Approval</w:t>
            </w:r>
          </w:p>
        </w:tc>
        <w:tc>
          <w:tcPr>
            <w:tcW w:w="1905"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6/5/2018</w:t>
            </w:r>
          </w:p>
        </w:tc>
        <w:tc>
          <w:tcPr>
            <w:tcW w:w="1140"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Paper</w:t>
            </w:r>
          </w:p>
        </w:tc>
      </w:tr>
      <w:tr w:rsidR="003E3678">
        <w:trPr>
          <w:trHeight w:val="20"/>
        </w:trPr>
        <w:tc>
          <w:tcPr>
            <w:tcW w:w="1215"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ATR-001615</w:t>
            </w:r>
          </w:p>
        </w:tc>
        <w:tc>
          <w:tcPr>
            <w:tcW w:w="1065"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Davonna</w:t>
            </w:r>
            <w:proofErr w:type="spellEnd"/>
          </w:p>
        </w:tc>
        <w:tc>
          <w:tcPr>
            <w:tcW w:w="1110"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Willis</w:t>
            </w:r>
          </w:p>
        </w:tc>
        <w:tc>
          <w:tcPr>
            <w:tcW w:w="2220"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Pending Final Approval</w:t>
            </w:r>
          </w:p>
        </w:tc>
        <w:tc>
          <w:tcPr>
            <w:tcW w:w="1905"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6/4/2018</w:t>
            </w:r>
          </w:p>
        </w:tc>
        <w:tc>
          <w:tcPr>
            <w:tcW w:w="1140"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Portal</w:t>
            </w:r>
          </w:p>
        </w:tc>
      </w:tr>
      <w:tr w:rsidR="003E3678">
        <w:trPr>
          <w:trHeight w:val="20"/>
        </w:trPr>
        <w:tc>
          <w:tcPr>
            <w:tcW w:w="1215"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ATR-001613</w:t>
            </w:r>
          </w:p>
        </w:tc>
        <w:tc>
          <w:tcPr>
            <w:tcW w:w="1065"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Alicia</w:t>
            </w:r>
          </w:p>
        </w:tc>
        <w:tc>
          <w:tcPr>
            <w:tcW w:w="1110"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Yamamoto</w:t>
            </w:r>
          </w:p>
        </w:tc>
        <w:tc>
          <w:tcPr>
            <w:tcW w:w="2220"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Pending Final Approval</w:t>
            </w:r>
          </w:p>
        </w:tc>
        <w:tc>
          <w:tcPr>
            <w:tcW w:w="1905"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6/4/2018</w:t>
            </w:r>
          </w:p>
        </w:tc>
        <w:tc>
          <w:tcPr>
            <w:tcW w:w="1140"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Paper</w:t>
            </w:r>
          </w:p>
        </w:tc>
      </w:tr>
      <w:tr w:rsidR="003E3678">
        <w:trPr>
          <w:trHeight w:val="20"/>
        </w:trPr>
        <w:tc>
          <w:tcPr>
            <w:tcW w:w="1215"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ATR-000920</w:t>
            </w:r>
          </w:p>
        </w:tc>
        <w:tc>
          <w:tcPr>
            <w:tcW w:w="1065"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Jennifer</w:t>
            </w:r>
          </w:p>
        </w:tc>
        <w:tc>
          <w:tcPr>
            <w:tcW w:w="1110"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Yates</w:t>
            </w:r>
          </w:p>
        </w:tc>
        <w:tc>
          <w:tcPr>
            <w:tcW w:w="2220"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Pending Final Approval</w:t>
            </w:r>
          </w:p>
        </w:tc>
        <w:tc>
          <w:tcPr>
            <w:tcW w:w="1905"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6/1/2018</w:t>
            </w:r>
          </w:p>
        </w:tc>
        <w:tc>
          <w:tcPr>
            <w:tcW w:w="1140" w:type="dxa"/>
            <w:tcMar>
              <w:top w:w="20" w:type="dxa"/>
              <w:left w:w="20" w:type="dxa"/>
              <w:bottom w:w="20" w:type="dxa"/>
              <w:right w:w="20" w:type="dxa"/>
            </w:tcMar>
          </w:tcPr>
          <w:p w:rsidR="003E3678" w:rsidRDefault="005F5C7C">
            <w:pPr>
              <w:rPr>
                <w:rFonts w:ascii="Times New Roman" w:eastAsia="Times New Roman" w:hAnsi="Times New Roman" w:cs="Times New Roman"/>
                <w:sz w:val="20"/>
                <w:szCs w:val="20"/>
              </w:rPr>
            </w:pPr>
            <w:r>
              <w:rPr>
                <w:rFonts w:ascii="Times New Roman" w:eastAsia="Times New Roman" w:hAnsi="Times New Roman" w:cs="Times New Roman"/>
                <w:sz w:val="20"/>
                <w:szCs w:val="20"/>
              </w:rPr>
              <w:t>Paper</w:t>
            </w:r>
          </w:p>
        </w:tc>
      </w:tr>
    </w:tbl>
    <w:p w:rsidR="003E3678" w:rsidRDefault="005F5C7C" w:rsidP="00297856">
      <w:pPr>
        <w:numPr>
          <w:ilvl w:val="1"/>
          <w:numId w:val="3"/>
        </w:numPr>
        <w:spacing w:before="200"/>
        <w:rPr>
          <w:rFonts w:ascii="Times New Roman" w:eastAsia="Times New Roman" w:hAnsi="Times New Roman" w:cs="Times New Roman"/>
        </w:rPr>
      </w:pPr>
      <w:r>
        <w:rPr>
          <w:rFonts w:ascii="Times New Roman" w:eastAsia="Times New Roman" w:hAnsi="Times New Roman" w:cs="Times New Roman"/>
        </w:rPr>
        <w:t>Reinstatement Applications</w:t>
      </w:r>
    </w:p>
    <w:p w:rsidR="003E3678" w:rsidRDefault="005F5C7C" w:rsidP="00297856">
      <w:pPr>
        <w:numPr>
          <w:ilvl w:val="2"/>
          <w:numId w:val="3"/>
        </w:numPr>
        <w:rPr>
          <w:rFonts w:ascii="Times New Roman" w:eastAsia="Times New Roman" w:hAnsi="Times New Roman" w:cs="Times New Roman"/>
        </w:rPr>
      </w:pPr>
      <w:r>
        <w:rPr>
          <w:rFonts w:ascii="Times New Roman" w:eastAsia="Times New Roman" w:hAnsi="Times New Roman" w:cs="Times New Roman"/>
        </w:rPr>
        <w:t xml:space="preserve">Roger </w:t>
      </w:r>
      <w:proofErr w:type="spellStart"/>
      <w:r>
        <w:rPr>
          <w:rFonts w:ascii="Times New Roman" w:eastAsia="Times New Roman" w:hAnsi="Times New Roman" w:cs="Times New Roman"/>
        </w:rPr>
        <w:t>Caplinger</w:t>
      </w:r>
      <w:proofErr w:type="spellEnd"/>
      <w:r>
        <w:rPr>
          <w:rFonts w:ascii="Times New Roman" w:eastAsia="Times New Roman" w:hAnsi="Times New Roman" w:cs="Times New Roman"/>
        </w:rPr>
        <w:t>, ATR-000284</w:t>
      </w:r>
    </w:p>
    <w:p w:rsidR="003E3678" w:rsidRDefault="005F5C7C" w:rsidP="00297856">
      <w:pPr>
        <w:numPr>
          <w:ilvl w:val="2"/>
          <w:numId w:val="3"/>
        </w:numPr>
        <w:rPr>
          <w:rFonts w:ascii="Times New Roman" w:eastAsia="Times New Roman" w:hAnsi="Times New Roman" w:cs="Times New Roman"/>
        </w:rPr>
      </w:pPr>
      <w:r>
        <w:rPr>
          <w:rFonts w:ascii="Times New Roman" w:eastAsia="Times New Roman" w:hAnsi="Times New Roman" w:cs="Times New Roman"/>
        </w:rPr>
        <w:t xml:space="preserve">Michael </w:t>
      </w:r>
      <w:proofErr w:type="spellStart"/>
      <w:r>
        <w:rPr>
          <w:rFonts w:ascii="Times New Roman" w:eastAsia="Times New Roman" w:hAnsi="Times New Roman" w:cs="Times New Roman"/>
        </w:rPr>
        <w:t>Hilditch</w:t>
      </w:r>
      <w:proofErr w:type="spellEnd"/>
      <w:r>
        <w:rPr>
          <w:rFonts w:ascii="Times New Roman" w:eastAsia="Times New Roman" w:hAnsi="Times New Roman" w:cs="Times New Roman"/>
        </w:rPr>
        <w:t>, ATR-000273</w:t>
      </w:r>
    </w:p>
    <w:p w:rsidR="003E3678" w:rsidRDefault="005F5C7C" w:rsidP="00297856">
      <w:pPr>
        <w:numPr>
          <w:ilvl w:val="2"/>
          <w:numId w:val="3"/>
        </w:numPr>
        <w:rPr>
          <w:rFonts w:ascii="Times New Roman" w:eastAsia="Times New Roman" w:hAnsi="Times New Roman" w:cs="Times New Roman"/>
        </w:rPr>
      </w:pPr>
      <w:r>
        <w:rPr>
          <w:rFonts w:ascii="Times New Roman" w:eastAsia="Times New Roman" w:hAnsi="Times New Roman" w:cs="Times New Roman"/>
        </w:rPr>
        <w:t>Krista Kim, ATR-001476</w:t>
      </w:r>
    </w:p>
    <w:p w:rsidR="003E3678" w:rsidRDefault="005F5C7C" w:rsidP="00297856">
      <w:pPr>
        <w:numPr>
          <w:ilvl w:val="2"/>
          <w:numId w:val="3"/>
        </w:numPr>
        <w:rPr>
          <w:rFonts w:ascii="Times New Roman" w:eastAsia="Times New Roman" w:hAnsi="Times New Roman" w:cs="Times New Roman"/>
        </w:rPr>
      </w:pPr>
      <w:r>
        <w:rPr>
          <w:rFonts w:ascii="Times New Roman" w:eastAsia="Times New Roman" w:hAnsi="Times New Roman" w:cs="Times New Roman"/>
        </w:rPr>
        <w:t>Julia Nicholson, ATR-001594</w:t>
      </w:r>
    </w:p>
    <w:p w:rsidR="003E3678" w:rsidRDefault="005F5C7C" w:rsidP="00297856">
      <w:pPr>
        <w:numPr>
          <w:ilvl w:val="2"/>
          <w:numId w:val="3"/>
        </w:numPr>
        <w:rPr>
          <w:rFonts w:ascii="Times New Roman" w:eastAsia="Times New Roman" w:hAnsi="Times New Roman" w:cs="Times New Roman"/>
        </w:rPr>
      </w:pPr>
      <w:r>
        <w:rPr>
          <w:rFonts w:ascii="Times New Roman" w:eastAsia="Times New Roman" w:hAnsi="Times New Roman" w:cs="Times New Roman"/>
        </w:rPr>
        <w:t>Victoria Osborne, ATR-001509</w:t>
      </w:r>
    </w:p>
    <w:p w:rsidR="003E3678" w:rsidRDefault="005F5C7C">
      <w:pPr>
        <w:spacing w:before="200"/>
        <w:ind w:left="720"/>
        <w:rPr>
          <w:rFonts w:ascii="Times New Roman" w:eastAsia="Times New Roman" w:hAnsi="Times New Roman" w:cs="Times New Roman"/>
        </w:rPr>
      </w:pPr>
      <w:r>
        <w:rPr>
          <w:rFonts w:ascii="Times New Roman" w:eastAsia="Times New Roman" w:hAnsi="Times New Roman" w:cs="Times New Roman"/>
        </w:rPr>
        <w:t>Ms. Ingram moved the Board approve the five reinstatement applications.  Mr. Peterson seconded the motion.  The motion passed by roll call vote.</w:t>
      </w:r>
    </w:p>
    <w:tbl>
      <w:tblPr>
        <w:tblStyle w:val="a8"/>
        <w:tblW w:w="8628" w:type="dxa"/>
        <w:tblInd w:w="7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85"/>
        <w:gridCol w:w="1491"/>
        <w:gridCol w:w="1491"/>
        <w:gridCol w:w="1545"/>
        <w:gridCol w:w="1425"/>
        <w:gridCol w:w="1491"/>
      </w:tblGrid>
      <w:tr w:rsidR="003E3678">
        <w:tc>
          <w:tcPr>
            <w:tcW w:w="1185" w:type="dxa"/>
            <w:shd w:val="clear" w:color="auto" w:fill="auto"/>
            <w:tcMar>
              <w:top w:w="14" w:type="dxa"/>
              <w:left w:w="14" w:type="dxa"/>
              <w:bottom w:w="14" w:type="dxa"/>
              <w:right w:w="14" w:type="dxa"/>
            </w:tcMar>
          </w:tcPr>
          <w:p w:rsidR="003E3678" w:rsidRDefault="003E3678">
            <w:pPr>
              <w:widowControl w:val="0"/>
              <w:rPr>
                <w:rFonts w:ascii="Times New Roman" w:eastAsia="Times New Roman" w:hAnsi="Times New Roman" w:cs="Times New Roman"/>
              </w:rPr>
            </w:pPr>
          </w:p>
        </w:tc>
        <w:tc>
          <w:tcPr>
            <w:tcW w:w="1491" w:type="dxa"/>
            <w:shd w:val="clear" w:color="auto" w:fill="auto"/>
            <w:tcMar>
              <w:top w:w="14" w:type="dxa"/>
              <w:left w:w="14" w:type="dxa"/>
              <w:bottom w:w="14" w:type="dxa"/>
              <w:right w:w="14" w:type="dxa"/>
            </w:tcMar>
          </w:tcPr>
          <w:p w:rsidR="003E3678" w:rsidRDefault="005F5C7C">
            <w:pPr>
              <w:widowControl w:val="0"/>
              <w:jc w:val="center"/>
              <w:rPr>
                <w:rFonts w:ascii="Times New Roman" w:eastAsia="Times New Roman" w:hAnsi="Times New Roman" w:cs="Times New Roman"/>
              </w:rPr>
            </w:pPr>
            <w:r>
              <w:rPr>
                <w:rFonts w:ascii="Times New Roman" w:eastAsia="Times New Roman" w:hAnsi="Times New Roman" w:cs="Times New Roman"/>
              </w:rPr>
              <w:t>Mr. Freas</w:t>
            </w:r>
          </w:p>
        </w:tc>
        <w:tc>
          <w:tcPr>
            <w:tcW w:w="1491" w:type="dxa"/>
            <w:shd w:val="clear" w:color="auto" w:fill="auto"/>
            <w:tcMar>
              <w:top w:w="14" w:type="dxa"/>
              <w:left w:w="14" w:type="dxa"/>
              <w:bottom w:w="14" w:type="dxa"/>
              <w:right w:w="14" w:type="dxa"/>
            </w:tcMar>
          </w:tcPr>
          <w:p w:rsidR="003E3678" w:rsidRDefault="005F5C7C">
            <w:pPr>
              <w:widowControl w:val="0"/>
              <w:jc w:val="center"/>
              <w:rPr>
                <w:rFonts w:ascii="Times New Roman" w:eastAsia="Times New Roman" w:hAnsi="Times New Roman" w:cs="Times New Roman"/>
              </w:rPr>
            </w:pPr>
            <w:r>
              <w:rPr>
                <w:rFonts w:ascii="Times New Roman" w:eastAsia="Times New Roman" w:hAnsi="Times New Roman" w:cs="Times New Roman"/>
              </w:rPr>
              <w:t>Mr. Peterson</w:t>
            </w:r>
          </w:p>
        </w:tc>
        <w:tc>
          <w:tcPr>
            <w:tcW w:w="1545" w:type="dxa"/>
            <w:shd w:val="clear" w:color="auto" w:fill="auto"/>
            <w:tcMar>
              <w:top w:w="14" w:type="dxa"/>
              <w:left w:w="14" w:type="dxa"/>
              <w:bottom w:w="14" w:type="dxa"/>
              <w:right w:w="14" w:type="dxa"/>
            </w:tcMar>
          </w:tcPr>
          <w:p w:rsidR="003E3678" w:rsidRDefault="005F5C7C">
            <w:pPr>
              <w:widowControl w:val="0"/>
              <w:jc w:val="center"/>
              <w:rPr>
                <w:rFonts w:ascii="Times New Roman" w:eastAsia="Times New Roman" w:hAnsi="Times New Roman" w:cs="Times New Roman"/>
              </w:rPr>
            </w:pPr>
            <w:r>
              <w:rPr>
                <w:rFonts w:ascii="Times New Roman" w:eastAsia="Times New Roman" w:hAnsi="Times New Roman" w:cs="Times New Roman"/>
              </w:rPr>
              <w:t>Mr. Baughman</w:t>
            </w:r>
          </w:p>
        </w:tc>
        <w:tc>
          <w:tcPr>
            <w:tcW w:w="1425" w:type="dxa"/>
            <w:shd w:val="clear" w:color="auto" w:fill="auto"/>
            <w:tcMar>
              <w:top w:w="14" w:type="dxa"/>
              <w:left w:w="14" w:type="dxa"/>
              <w:bottom w:w="14" w:type="dxa"/>
              <w:right w:w="14" w:type="dxa"/>
            </w:tcMar>
          </w:tcPr>
          <w:p w:rsidR="003E3678" w:rsidRDefault="005F5C7C">
            <w:pPr>
              <w:widowControl w:val="0"/>
              <w:jc w:val="center"/>
              <w:rPr>
                <w:rFonts w:ascii="Times New Roman" w:eastAsia="Times New Roman" w:hAnsi="Times New Roman" w:cs="Times New Roman"/>
              </w:rPr>
            </w:pPr>
            <w:r>
              <w:rPr>
                <w:rFonts w:ascii="Times New Roman" w:eastAsia="Times New Roman" w:hAnsi="Times New Roman" w:cs="Times New Roman"/>
              </w:rPr>
              <w:t>Ms. Fadeley</w:t>
            </w:r>
          </w:p>
        </w:tc>
        <w:tc>
          <w:tcPr>
            <w:tcW w:w="1491" w:type="dxa"/>
            <w:shd w:val="clear" w:color="auto" w:fill="auto"/>
            <w:tcMar>
              <w:top w:w="14" w:type="dxa"/>
              <w:left w:w="14" w:type="dxa"/>
              <w:bottom w:w="14" w:type="dxa"/>
              <w:right w:w="14" w:type="dxa"/>
            </w:tcMar>
          </w:tcPr>
          <w:p w:rsidR="003E3678" w:rsidRDefault="005F5C7C">
            <w:pPr>
              <w:widowControl w:val="0"/>
              <w:jc w:val="center"/>
              <w:rPr>
                <w:rFonts w:ascii="Times New Roman" w:eastAsia="Times New Roman" w:hAnsi="Times New Roman" w:cs="Times New Roman"/>
              </w:rPr>
            </w:pPr>
            <w:r>
              <w:rPr>
                <w:rFonts w:ascii="Times New Roman" w:eastAsia="Times New Roman" w:hAnsi="Times New Roman" w:cs="Times New Roman"/>
              </w:rPr>
              <w:t>Ms. Ingram</w:t>
            </w:r>
          </w:p>
        </w:tc>
      </w:tr>
      <w:tr w:rsidR="003E3678">
        <w:tc>
          <w:tcPr>
            <w:tcW w:w="1185" w:type="dxa"/>
            <w:shd w:val="clear" w:color="auto" w:fill="auto"/>
            <w:tcMar>
              <w:top w:w="14" w:type="dxa"/>
              <w:left w:w="14" w:type="dxa"/>
              <w:bottom w:w="14" w:type="dxa"/>
              <w:right w:w="14" w:type="dxa"/>
            </w:tcMar>
          </w:tcPr>
          <w:p w:rsidR="003E3678" w:rsidRDefault="005F5C7C">
            <w:pPr>
              <w:widowControl w:val="0"/>
              <w:rPr>
                <w:rFonts w:ascii="Times New Roman" w:eastAsia="Times New Roman" w:hAnsi="Times New Roman" w:cs="Times New Roman"/>
              </w:rPr>
            </w:pPr>
            <w:r>
              <w:rPr>
                <w:rFonts w:ascii="Times New Roman" w:eastAsia="Times New Roman" w:hAnsi="Times New Roman" w:cs="Times New Roman"/>
              </w:rPr>
              <w:t>Yay</w:t>
            </w:r>
          </w:p>
        </w:tc>
        <w:tc>
          <w:tcPr>
            <w:tcW w:w="1491" w:type="dxa"/>
            <w:shd w:val="clear" w:color="auto" w:fill="auto"/>
            <w:tcMar>
              <w:top w:w="14" w:type="dxa"/>
              <w:left w:w="14" w:type="dxa"/>
              <w:bottom w:w="14" w:type="dxa"/>
              <w:right w:w="14" w:type="dxa"/>
            </w:tcMar>
          </w:tcPr>
          <w:p w:rsidR="003E3678" w:rsidRDefault="005F5C7C">
            <w:pPr>
              <w:widowControl w:val="0"/>
              <w:jc w:val="center"/>
              <w:rPr>
                <w:rFonts w:ascii="Times New Roman" w:eastAsia="Times New Roman" w:hAnsi="Times New Roman" w:cs="Times New Roman"/>
              </w:rPr>
            </w:pPr>
            <w:r>
              <w:rPr>
                <w:rFonts w:ascii="Times New Roman" w:eastAsia="Times New Roman" w:hAnsi="Times New Roman" w:cs="Times New Roman"/>
              </w:rPr>
              <w:t>x</w:t>
            </w:r>
          </w:p>
        </w:tc>
        <w:tc>
          <w:tcPr>
            <w:tcW w:w="1491" w:type="dxa"/>
            <w:shd w:val="clear" w:color="auto" w:fill="auto"/>
            <w:tcMar>
              <w:top w:w="14" w:type="dxa"/>
              <w:left w:w="14" w:type="dxa"/>
              <w:bottom w:w="14" w:type="dxa"/>
              <w:right w:w="14" w:type="dxa"/>
            </w:tcMar>
          </w:tcPr>
          <w:p w:rsidR="003E3678" w:rsidRDefault="005F5C7C">
            <w:pPr>
              <w:widowControl w:val="0"/>
              <w:jc w:val="center"/>
              <w:rPr>
                <w:rFonts w:ascii="Times New Roman" w:eastAsia="Times New Roman" w:hAnsi="Times New Roman" w:cs="Times New Roman"/>
              </w:rPr>
            </w:pPr>
            <w:r>
              <w:rPr>
                <w:rFonts w:ascii="Times New Roman" w:eastAsia="Times New Roman" w:hAnsi="Times New Roman" w:cs="Times New Roman"/>
              </w:rPr>
              <w:t>x</w:t>
            </w:r>
          </w:p>
        </w:tc>
        <w:tc>
          <w:tcPr>
            <w:tcW w:w="1545" w:type="dxa"/>
            <w:shd w:val="clear" w:color="auto" w:fill="auto"/>
            <w:tcMar>
              <w:top w:w="14" w:type="dxa"/>
              <w:left w:w="14" w:type="dxa"/>
              <w:bottom w:w="14" w:type="dxa"/>
              <w:right w:w="14" w:type="dxa"/>
            </w:tcMar>
          </w:tcPr>
          <w:p w:rsidR="003E3678" w:rsidRDefault="005F5C7C">
            <w:pPr>
              <w:widowControl w:val="0"/>
              <w:jc w:val="center"/>
              <w:rPr>
                <w:rFonts w:ascii="Times New Roman" w:eastAsia="Times New Roman" w:hAnsi="Times New Roman" w:cs="Times New Roman"/>
              </w:rPr>
            </w:pPr>
            <w:r>
              <w:rPr>
                <w:rFonts w:ascii="Times New Roman" w:eastAsia="Times New Roman" w:hAnsi="Times New Roman" w:cs="Times New Roman"/>
              </w:rPr>
              <w:t>x</w:t>
            </w:r>
          </w:p>
        </w:tc>
        <w:tc>
          <w:tcPr>
            <w:tcW w:w="1425"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c>
          <w:tcPr>
            <w:tcW w:w="1491" w:type="dxa"/>
            <w:shd w:val="clear" w:color="auto" w:fill="auto"/>
            <w:tcMar>
              <w:top w:w="14" w:type="dxa"/>
              <w:left w:w="14" w:type="dxa"/>
              <w:bottom w:w="14" w:type="dxa"/>
              <w:right w:w="14" w:type="dxa"/>
            </w:tcMar>
          </w:tcPr>
          <w:p w:rsidR="003E3678" w:rsidRDefault="005F5C7C">
            <w:pPr>
              <w:widowControl w:val="0"/>
              <w:jc w:val="center"/>
              <w:rPr>
                <w:rFonts w:ascii="Times New Roman" w:eastAsia="Times New Roman" w:hAnsi="Times New Roman" w:cs="Times New Roman"/>
              </w:rPr>
            </w:pPr>
            <w:r>
              <w:rPr>
                <w:rFonts w:ascii="Times New Roman" w:eastAsia="Times New Roman" w:hAnsi="Times New Roman" w:cs="Times New Roman"/>
              </w:rPr>
              <w:t>x</w:t>
            </w:r>
          </w:p>
        </w:tc>
      </w:tr>
      <w:tr w:rsidR="003E3678">
        <w:tc>
          <w:tcPr>
            <w:tcW w:w="1185" w:type="dxa"/>
            <w:shd w:val="clear" w:color="auto" w:fill="auto"/>
            <w:tcMar>
              <w:top w:w="14" w:type="dxa"/>
              <w:left w:w="14" w:type="dxa"/>
              <w:bottom w:w="14" w:type="dxa"/>
              <w:right w:w="14" w:type="dxa"/>
            </w:tcMar>
          </w:tcPr>
          <w:p w:rsidR="003E3678" w:rsidRDefault="005F5C7C">
            <w:pPr>
              <w:widowControl w:val="0"/>
              <w:rPr>
                <w:rFonts w:ascii="Times New Roman" w:eastAsia="Times New Roman" w:hAnsi="Times New Roman" w:cs="Times New Roman"/>
              </w:rPr>
            </w:pPr>
            <w:r>
              <w:rPr>
                <w:rFonts w:ascii="Times New Roman" w:eastAsia="Times New Roman" w:hAnsi="Times New Roman" w:cs="Times New Roman"/>
              </w:rPr>
              <w:t>Nay</w:t>
            </w:r>
          </w:p>
        </w:tc>
        <w:tc>
          <w:tcPr>
            <w:tcW w:w="1491"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c>
          <w:tcPr>
            <w:tcW w:w="1491"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c>
          <w:tcPr>
            <w:tcW w:w="1545"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c>
          <w:tcPr>
            <w:tcW w:w="1425"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c>
          <w:tcPr>
            <w:tcW w:w="1491"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r>
      <w:tr w:rsidR="003E3678">
        <w:tc>
          <w:tcPr>
            <w:tcW w:w="1185" w:type="dxa"/>
            <w:shd w:val="clear" w:color="auto" w:fill="auto"/>
            <w:tcMar>
              <w:top w:w="14" w:type="dxa"/>
              <w:left w:w="14" w:type="dxa"/>
              <w:bottom w:w="14" w:type="dxa"/>
              <w:right w:w="14" w:type="dxa"/>
            </w:tcMar>
          </w:tcPr>
          <w:p w:rsidR="003E3678" w:rsidRDefault="005F5C7C">
            <w:pPr>
              <w:widowControl w:val="0"/>
              <w:rPr>
                <w:rFonts w:ascii="Times New Roman" w:eastAsia="Times New Roman" w:hAnsi="Times New Roman" w:cs="Times New Roman"/>
              </w:rPr>
            </w:pPr>
            <w:r>
              <w:rPr>
                <w:rFonts w:ascii="Times New Roman" w:eastAsia="Times New Roman" w:hAnsi="Times New Roman" w:cs="Times New Roman"/>
              </w:rPr>
              <w:t>Absent</w:t>
            </w:r>
          </w:p>
        </w:tc>
        <w:tc>
          <w:tcPr>
            <w:tcW w:w="1491"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c>
          <w:tcPr>
            <w:tcW w:w="1491"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c>
          <w:tcPr>
            <w:tcW w:w="1545" w:type="dxa"/>
            <w:shd w:val="clear" w:color="auto" w:fill="auto"/>
            <w:tcMar>
              <w:top w:w="14" w:type="dxa"/>
              <w:left w:w="14" w:type="dxa"/>
              <w:bottom w:w="14" w:type="dxa"/>
              <w:right w:w="14" w:type="dxa"/>
            </w:tcMar>
          </w:tcPr>
          <w:p w:rsidR="003E3678" w:rsidRDefault="003E3678">
            <w:pPr>
              <w:widowControl w:val="0"/>
              <w:rPr>
                <w:rFonts w:ascii="Times New Roman" w:eastAsia="Times New Roman" w:hAnsi="Times New Roman" w:cs="Times New Roman"/>
              </w:rPr>
            </w:pPr>
          </w:p>
        </w:tc>
        <w:tc>
          <w:tcPr>
            <w:tcW w:w="1425" w:type="dxa"/>
            <w:shd w:val="clear" w:color="auto" w:fill="auto"/>
            <w:tcMar>
              <w:top w:w="14" w:type="dxa"/>
              <w:left w:w="14" w:type="dxa"/>
              <w:bottom w:w="14" w:type="dxa"/>
              <w:right w:w="14" w:type="dxa"/>
            </w:tcMar>
          </w:tcPr>
          <w:p w:rsidR="003E3678" w:rsidRDefault="005F5C7C">
            <w:pPr>
              <w:widowControl w:val="0"/>
              <w:jc w:val="center"/>
              <w:rPr>
                <w:rFonts w:ascii="Times New Roman" w:eastAsia="Times New Roman" w:hAnsi="Times New Roman" w:cs="Times New Roman"/>
              </w:rPr>
            </w:pPr>
            <w:r>
              <w:rPr>
                <w:rFonts w:ascii="Times New Roman" w:eastAsia="Times New Roman" w:hAnsi="Times New Roman" w:cs="Times New Roman"/>
              </w:rPr>
              <w:t>x</w:t>
            </w:r>
          </w:p>
        </w:tc>
        <w:tc>
          <w:tcPr>
            <w:tcW w:w="1491"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r>
      <w:tr w:rsidR="003E3678">
        <w:tc>
          <w:tcPr>
            <w:tcW w:w="1185" w:type="dxa"/>
            <w:shd w:val="clear" w:color="auto" w:fill="auto"/>
            <w:tcMar>
              <w:top w:w="14" w:type="dxa"/>
              <w:left w:w="14" w:type="dxa"/>
              <w:bottom w:w="14" w:type="dxa"/>
              <w:right w:w="14" w:type="dxa"/>
            </w:tcMar>
          </w:tcPr>
          <w:p w:rsidR="003E3678" w:rsidRDefault="005F5C7C">
            <w:pPr>
              <w:widowControl w:val="0"/>
              <w:rPr>
                <w:rFonts w:ascii="Times New Roman" w:eastAsia="Times New Roman" w:hAnsi="Times New Roman" w:cs="Times New Roman"/>
              </w:rPr>
            </w:pPr>
            <w:r>
              <w:rPr>
                <w:rFonts w:ascii="Times New Roman" w:eastAsia="Times New Roman" w:hAnsi="Times New Roman" w:cs="Times New Roman"/>
              </w:rPr>
              <w:t>Recused</w:t>
            </w:r>
          </w:p>
        </w:tc>
        <w:tc>
          <w:tcPr>
            <w:tcW w:w="1491"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c>
          <w:tcPr>
            <w:tcW w:w="1491"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c>
          <w:tcPr>
            <w:tcW w:w="1545"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c>
          <w:tcPr>
            <w:tcW w:w="1425"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c>
          <w:tcPr>
            <w:tcW w:w="1491"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r>
      <w:tr w:rsidR="003E3678">
        <w:tc>
          <w:tcPr>
            <w:tcW w:w="1185" w:type="dxa"/>
            <w:shd w:val="clear" w:color="auto" w:fill="auto"/>
            <w:tcMar>
              <w:top w:w="14" w:type="dxa"/>
              <w:left w:w="14" w:type="dxa"/>
              <w:bottom w:w="14" w:type="dxa"/>
              <w:right w:w="14" w:type="dxa"/>
            </w:tcMar>
          </w:tcPr>
          <w:p w:rsidR="003E3678" w:rsidRDefault="005F5C7C">
            <w:pPr>
              <w:widowControl w:val="0"/>
              <w:rPr>
                <w:rFonts w:ascii="Times New Roman" w:eastAsia="Times New Roman" w:hAnsi="Times New Roman" w:cs="Times New Roman"/>
              </w:rPr>
            </w:pPr>
            <w:r>
              <w:rPr>
                <w:rFonts w:ascii="Times New Roman" w:eastAsia="Times New Roman" w:hAnsi="Times New Roman" w:cs="Times New Roman"/>
              </w:rPr>
              <w:t>Abstained</w:t>
            </w:r>
          </w:p>
        </w:tc>
        <w:tc>
          <w:tcPr>
            <w:tcW w:w="1491"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c>
          <w:tcPr>
            <w:tcW w:w="1491"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c>
          <w:tcPr>
            <w:tcW w:w="1545"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c>
          <w:tcPr>
            <w:tcW w:w="1425"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c>
          <w:tcPr>
            <w:tcW w:w="1491"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r>
    </w:tbl>
    <w:p w:rsidR="00297856" w:rsidRDefault="00297856" w:rsidP="00297856">
      <w:pPr>
        <w:spacing w:before="120"/>
        <w:ind w:left="360"/>
        <w:rPr>
          <w:rFonts w:ascii="Times New Roman" w:eastAsia="Times New Roman" w:hAnsi="Times New Roman" w:cs="Times New Roman"/>
          <w:b/>
        </w:rPr>
      </w:pPr>
    </w:p>
    <w:p w:rsidR="00297856" w:rsidRDefault="00297856">
      <w:pPr>
        <w:rPr>
          <w:rFonts w:ascii="Times New Roman" w:eastAsia="Times New Roman" w:hAnsi="Times New Roman" w:cs="Times New Roman"/>
          <w:b/>
        </w:rPr>
      </w:pPr>
      <w:r>
        <w:rPr>
          <w:rFonts w:ascii="Times New Roman" w:eastAsia="Times New Roman" w:hAnsi="Times New Roman" w:cs="Times New Roman"/>
          <w:b/>
        </w:rPr>
        <w:br w:type="page"/>
      </w:r>
    </w:p>
    <w:p w:rsidR="003E3678" w:rsidRDefault="005F5C7C" w:rsidP="00297856">
      <w:pPr>
        <w:numPr>
          <w:ilvl w:val="0"/>
          <w:numId w:val="4"/>
        </w:numPr>
        <w:spacing w:before="120"/>
      </w:pPr>
      <w:r>
        <w:rPr>
          <w:rFonts w:ascii="Times New Roman" w:eastAsia="Times New Roman" w:hAnsi="Times New Roman" w:cs="Times New Roman"/>
          <w:b/>
        </w:rPr>
        <w:lastRenderedPageBreak/>
        <w:t>REVIEW, CONSIDERATION, AND POSSIBLE ACTION ON APPLICATIONS FOR LICENSURE</w:t>
      </w:r>
    </w:p>
    <w:p w:rsidR="003E3678" w:rsidRDefault="005F5C7C" w:rsidP="00297856">
      <w:pPr>
        <w:numPr>
          <w:ilvl w:val="1"/>
          <w:numId w:val="4"/>
        </w:numPr>
        <w:contextualSpacing/>
        <w:rPr>
          <w:rFonts w:ascii="Times New Roman" w:eastAsia="Times New Roman" w:hAnsi="Times New Roman" w:cs="Times New Roman"/>
        </w:rPr>
      </w:pPr>
      <w:r>
        <w:rPr>
          <w:rFonts w:ascii="Times New Roman" w:eastAsia="Times New Roman" w:hAnsi="Times New Roman" w:cs="Times New Roman"/>
        </w:rPr>
        <w:t xml:space="preserve">Initial Applications – Board Review </w:t>
      </w:r>
    </w:p>
    <w:p w:rsidR="003E3678" w:rsidRDefault="005F5C7C" w:rsidP="00297856">
      <w:pPr>
        <w:numPr>
          <w:ilvl w:val="2"/>
          <w:numId w:val="4"/>
        </w:numPr>
        <w:contextualSpacing/>
        <w:rPr>
          <w:rFonts w:ascii="Times New Roman" w:eastAsia="Times New Roman" w:hAnsi="Times New Roman" w:cs="Times New Roman"/>
        </w:rPr>
      </w:pPr>
      <w:proofErr w:type="spellStart"/>
      <w:r>
        <w:rPr>
          <w:rFonts w:ascii="Times New Roman" w:eastAsia="Times New Roman" w:hAnsi="Times New Roman" w:cs="Times New Roman"/>
        </w:rPr>
        <w:t>Brittanee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Bartles</w:t>
      </w:r>
      <w:proofErr w:type="spellEnd"/>
      <w:r>
        <w:rPr>
          <w:rFonts w:ascii="Times New Roman" w:eastAsia="Times New Roman" w:hAnsi="Times New Roman" w:cs="Times New Roman"/>
        </w:rPr>
        <w:t xml:space="preserve"> - Disclosure</w:t>
      </w:r>
    </w:p>
    <w:p w:rsidR="003E3678" w:rsidRDefault="005F5C7C">
      <w:pPr>
        <w:ind w:left="1440"/>
        <w:rPr>
          <w:rFonts w:ascii="Times New Roman" w:eastAsia="Times New Roman" w:hAnsi="Times New Roman" w:cs="Times New Roman"/>
        </w:rPr>
      </w:pPr>
      <w:r>
        <w:rPr>
          <w:rFonts w:ascii="Times New Roman" w:eastAsia="Times New Roman" w:hAnsi="Times New Roman" w:cs="Times New Roman"/>
        </w:rPr>
        <w:t xml:space="preserve">Mr. Baughman recused himself from this agenda item.  Following discussion, Mr. Peterson moved the Board approve Ms. </w:t>
      </w:r>
      <w:proofErr w:type="spellStart"/>
      <w:r>
        <w:rPr>
          <w:rFonts w:ascii="Times New Roman" w:eastAsia="Times New Roman" w:hAnsi="Times New Roman" w:cs="Times New Roman"/>
        </w:rPr>
        <w:t>Bartles</w:t>
      </w:r>
      <w:proofErr w:type="spellEnd"/>
      <w:r>
        <w:rPr>
          <w:rFonts w:ascii="Times New Roman" w:eastAsia="Times New Roman" w:hAnsi="Times New Roman" w:cs="Times New Roman"/>
        </w:rPr>
        <w:t>’ initial application.  Ms. Ingram seconded the motion.  The motion passed by roll call vote.</w:t>
      </w:r>
    </w:p>
    <w:p w:rsidR="003E3678" w:rsidRDefault="003E3678">
      <w:pPr>
        <w:ind w:left="720"/>
        <w:rPr>
          <w:rFonts w:ascii="Times New Roman" w:eastAsia="Times New Roman" w:hAnsi="Times New Roman" w:cs="Times New Roman"/>
        </w:rPr>
      </w:pPr>
    </w:p>
    <w:tbl>
      <w:tblPr>
        <w:tblStyle w:val="a9"/>
        <w:tblW w:w="8628" w:type="dxa"/>
        <w:tblInd w:w="7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85"/>
        <w:gridCol w:w="1491"/>
        <w:gridCol w:w="1491"/>
        <w:gridCol w:w="1545"/>
        <w:gridCol w:w="1425"/>
        <w:gridCol w:w="1491"/>
      </w:tblGrid>
      <w:tr w:rsidR="003E3678">
        <w:tc>
          <w:tcPr>
            <w:tcW w:w="1185" w:type="dxa"/>
            <w:shd w:val="clear" w:color="auto" w:fill="auto"/>
            <w:tcMar>
              <w:top w:w="14" w:type="dxa"/>
              <w:left w:w="14" w:type="dxa"/>
              <w:bottom w:w="14" w:type="dxa"/>
              <w:right w:w="14" w:type="dxa"/>
            </w:tcMar>
          </w:tcPr>
          <w:p w:rsidR="003E3678" w:rsidRDefault="003E3678">
            <w:pPr>
              <w:widowControl w:val="0"/>
              <w:rPr>
                <w:rFonts w:ascii="Times New Roman" w:eastAsia="Times New Roman" w:hAnsi="Times New Roman" w:cs="Times New Roman"/>
              </w:rPr>
            </w:pPr>
          </w:p>
        </w:tc>
        <w:tc>
          <w:tcPr>
            <w:tcW w:w="1491" w:type="dxa"/>
            <w:shd w:val="clear" w:color="auto" w:fill="auto"/>
            <w:tcMar>
              <w:top w:w="14" w:type="dxa"/>
              <w:left w:w="14" w:type="dxa"/>
              <w:bottom w:w="14" w:type="dxa"/>
              <w:right w:w="14" w:type="dxa"/>
            </w:tcMar>
          </w:tcPr>
          <w:p w:rsidR="003E3678" w:rsidRDefault="005F5C7C">
            <w:pPr>
              <w:widowControl w:val="0"/>
              <w:jc w:val="center"/>
              <w:rPr>
                <w:rFonts w:ascii="Times New Roman" w:eastAsia="Times New Roman" w:hAnsi="Times New Roman" w:cs="Times New Roman"/>
              </w:rPr>
            </w:pPr>
            <w:r>
              <w:rPr>
                <w:rFonts w:ascii="Times New Roman" w:eastAsia="Times New Roman" w:hAnsi="Times New Roman" w:cs="Times New Roman"/>
              </w:rPr>
              <w:t>Mr. Freas</w:t>
            </w:r>
          </w:p>
        </w:tc>
        <w:tc>
          <w:tcPr>
            <w:tcW w:w="1491" w:type="dxa"/>
            <w:shd w:val="clear" w:color="auto" w:fill="auto"/>
            <w:tcMar>
              <w:top w:w="14" w:type="dxa"/>
              <w:left w:w="14" w:type="dxa"/>
              <w:bottom w:w="14" w:type="dxa"/>
              <w:right w:w="14" w:type="dxa"/>
            </w:tcMar>
          </w:tcPr>
          <w:p w:rsidR="003E3678" w:rsidRDefault="005F5C7C">
            <w:pPr>
              <w:widowControl w:val="0"/>
              <w:jc w:val="center"/>
              <w:rPr>
                <w:rFonts w:ascii="Times New Roman" w:eastAsia="Times New Roman" w:hAnsi="Times New Roman" w:cs="Times New Roman"/>
              </w:rPr>
            </w:pPr>
            <w:r>
              <w:rPr>
                <w:rFonts w:ascii="Times New Roman" w:eastAsia="Times New Roman" w:hAnsi="Times New Roman" w:cs="Times New Roman"/>
              </w:rPr>
              <w:t>Mr. Peterson</w:t>
            </w:r>
          </w:p>
        </w:tc>
        <w:tc>
          <w:tcPr>
            <w:tcW w:w="1545" w:type="dxa"/>
            <w:shd w:val="clear" w:color="auto" w:fill="auto"/>
            <w:tcMar>
              <w:top w:w="14" w:type="dxa"/>
              <w:left w:w="14" w:type="dxa"/>
              <w:bottom w:w="14" w:type="dxa"/>
              <w:right w:w="14" w:type="dxa"/>
            </w:tcMar>
          </w:tcPr>
          <w:p w:rsidR="003E3678" w:rsidRDefault="005F5C7C">
            <w:pPr>
              <w:widowControl w:val="0"/>
              <w:jc w:val="center"/>
              <w:rPr>
                <w:rFonts w:ascii="Times New Roman" w:eastAsia="Times New Roman" w:hAnsi="Times New Roman" w:cs="Times New Roman"/>
              </w:rPr>
            </w:pPr>
            <w:r>
              <w:rPr>
                <w:rFonts w:ascii="Times New Roman" w:eastAsia="Times New Roman" w:hAnsi="Times New Roman" w:cs="Times New Roman"/>
              </w:rPr>
              <w:t>Mr. Baughman</w:t>
            </w:r>
          </w:p>
        </w:tc>
        <w:tc>
          <w:tcPr>
            <w:tcW w:w="1425" w:type="dxa"/>
            <w:shd w:val="clear" w:color="auto" w:fill="auto"/>
            <w:tcMar>
              <w:top w:w="14" w:type="dxa"/>
              <w:left w:w="14" w:type="dxa"/>
              <w:bottom w:w="14" w:type="dxa"/>
              <w:right w:w="14" w:type="dxa"/>
            </w:tcMar>
          </w:tcPr>
          <w:p w:rsidR="003E3678" w:rsidRDefault="005F5C7C">
            <w:pPr>
              <w:widowControl w:val="0"/>
              <w:jc w:val="center"/>
              <w:rPr>
                <w:rFonts w:ascii="Times New Roman" w:eastAsia="Times New Roman" w:hAnsi="Times New Roman" w:cs="Times New Roman"/>
              </w:rPr>
            </w:pPr>
            <w:r>
              <w:rPr>
                <w:rFonts w:ascii="Times New Roman" w:eastAsia="Times New Roman" w:hAnsi="Times New Roman" w:cs="Times New Roman"/>
              </w:rPr>
              <w:t>Ms. Fadeley</w:t>
            </w:r>
          </w:p>
        </w:tc>
        <w:tc>
          <w:tcPr>
            <w:tcW w:w="1491" w:type="dxa"/>
            <w:shd w:val="clear" w:color="auto" w:fill="auto"/>
            <w:tcMar>
              <w:top w:w="14" w:type="dxa"/>
              <w:left w:w="14" w:type="dxa"/>
              <w:bottom w:w="14" w:type="dxa"/>
              <w:right w:w="14" w:type="dxa"/>
            </w:tcMar>
          </w:tcPr>
          <w:p w:rsidR="003E3678" w:rsidRDefault="005F5C7C">
            <w:pPr>
              <w:widowControl w:val="0"/>
              <w:jc w:val="center"/>
              <w:rPr>
                <w:rFonts w:ascii="Times New Roman" w:eastAsia="Times New Roman" w:hAnsi="Times New Roman" w:cs="Times New Roman"/>
              </w:rPr>
            </w:pPr>
            <w:r>
              <w:rPr>
                <w:rFonts w:ascii="Times New Roman" w:eastAsia="Times New Roman" w:hAnsi="Times New Roman" w:cs="Times New Roman"/>
              </w:rPr>
              <w:t>Ms. Ingram</w:t>
            </w:r>
          </w:p>
        </w:tc>
      </w:tr>
      <w:tr w:rsidR="003E3678">
        <w:tc>
          <w:tcPr>
            <w:tcW w:w="1185" w:type="dxa"/>
            <w:shd w:val="clear" w:color="auto" w:fill="auto"/>
            <w:tcMar>
              <w:top w:w="14" w:type="dxa"/>
              <w:left w:w="14" w:type="dxa"/>
              <w:bottom w:w="14" w:type="dxa"/>
              <w:right w:w="14" w:type="dxa"/>
            </w:tcMar>
          </w:tcPr>
          <w:p w:rsidR="003E3678" w:rsidRDefault="005F5C7C">
            <w:pPr>
              <w:widowControl w:val="0"/>
              <w:rPr>
                <w:rFonts w:ascii="Times New Roman" w:eastAsia="Times New Roman" w:hAnsi="Times New Roman" w:cs="Times New Roman"/>
              </w:rPr>
            </w:pPr>
            <w:r>
              <w:rPr>
                <w:rFonts w:ascii="Times New Roman" w:eastAsia="Times New Roman" w:hAnsi="Times New Roman" w:cs="Times New Roman"/>
              </w:rPr>
              <w:t>Yay</w:t>
            </w:r>
          </w:p>
        </w:tc>
        <w:tc>
          <w:tcPr>
            <w:tcW w:w="1491" w:type="dxa"/>
            <w:shd w:val="clear" w:color="auto" w:fill="auto"/>
            <w:tcMar>
              <w:top w:w="14" w:type="dxa"/>
              <w:left w:w="14" w:type="dxa"/>
              <w:bottom w:w="14" w:type="dxa"/>
              <w:right w:w="14" w:type="dxa"/>
            </w:tcMar>
          </w:tcPr>
          <w:p w:rsidR="003E3678" w:rsidRDefault="005F5C7C">
            <w:pPr>
              <w:widowControl w:val="0"/>
              <w:jc w:val="center"/>
              <w:rPr>
                <w:rFonts w:ascii="Times New Roman" w:eastAsia="Times New Roman" w:hAnsi="Times New Roman" w:cs="Times New Roman"/>
              </w:rPr>
            </w:pPr>
            <w:r>
              <w:rPr>
                <w:rFonts w:ascii="Times New Roman" w:eastAsia="Times New Roman" w:hAnsi="Times New Roman" w:cs="Times New Roman"/>
              </w:rPr>
              <w:t>x</w:t>
            </w:r>
          </w:p>
        </w:tc>
        <w:tc>
          <w:tcPr>
            <w:tcW w:w="1491" w:type="dxa"/>
            <w:shd w:val="clear" w:color="auto" w:fill="auto"/>
            <w:tcMar>
              <w:top w:w="14" w:type="dxa"/>
              <w:left w:w="14" w:type="dxa"/>
              <w:bottom w:w="14" w:type="dxa"/>
              <w:right w:w="14" w:type="dxa"/>
            </w:tcMar>
          </w:tcPr>
          <w:p w:rsidR="003E3678" w:rsidRDefault="005F5C7C">
            <w:pPr>
              <w:widowControl w:val="0"/>
              <w:jc w:val="center"/>
              <w:rPr>
                <w:rFonts w:ascii="Times New Roman" w:eastAsia="Times New Roman" w:hAnsi="Times New Roman" w:cs="Times New Roman"/>
              </w:rPr>
            </w:pPr>
            <w:r>
              <w:rPr>
                <w:rFonts w:ascii="Times New Roman" w:eastAsia="Times New Roman" w:hAnsi="Times New Roman" w:cs="Times New Roman"/>
              </w:rPr>
              <w:t>x</w:t>
            </w:r>
          </w:p>
        </w:tc>
        <w:tc>
          <w:tcPr>
            <w:tcW w:w="1545" w:type="dxa"/>
            <w:shd w:val="clear" w:color="auto" w:fill="auto"/>
            <w:tcMar>
              <w:top w:w="14" w:type="dxa"/>
              <w:left w:w="14" w:type="dxa"/>
              <w:bottom w:w="14" w:type="dxa"/>
              <w:right w:w="14" w:type="dxa"/>
            </w:tcMar>
          </w:tcPr>
          <w:p w:rsidR="003E3678" w:rsidRDefault="003E3678">
            <w:pPr>
              <w:widowControl w:val="0"/>
              <w:rPr>
                <w:rFonts w:ascii="Times New Roman" w:eastAsia="Times New Roman" w:hAnsi="Times New Roman" w:cs="Times New Roman"/>
              </w:rPr>
            </w:pPr>
          </w:p>
        </w:tc>
        <w:tc>
          <w:tcPr>
            <w:tcW w:w="1425"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c>
          <w:tcPr>
            <w:tcW w:w="1491" w:type="dxa"/>
            <w:shd w:val="clear" w:color="auto" w:fill="auto"/>
            <w:tcMar>
              <w:top w:w="14" w:type="dxa"/>
              <w:left w:w="14" w:type="dxa"/>
              <w:bottom w:w="14" w:type="dxa"/>
              <w:right w:w="14" w:type="dxa"/>
            </w:tcMar>
          </w:tcPr>
          <w:p w:rsidR="003E3678" w:rsidRDefault="005F5C7C">
            <w:pPr>
              <w:widowControl w:val="0"/>
              <w:jc w:val="center"/>
              <w:rPr>
                <w:rFonts w:ascii="Times New Roman" w:eastAsia="Times New Roman" w:hAnsi="Times New Roman" w:cs="Times New Roman"/>
              </w:rPr>
            </w:pPr>
            <w:r>
              <w:rPr>
                <w:rFonts w:ascii="Times New Roman" w:eastAsia="Times New Roman" w:hAnsi="Times New Roman" w:cs="Times New Roman"/>
              </w:rPr>
              <w:t>x</w:t>
            </w:r>
          </w:p>
        </w:tc>
      </w:tr>
      <w:tr w:rsidR="003E3678">
        <w:tc>
          <w:tcPr>
            <w:tcW w:w="1185" w:type="dxa"/>
            <w:shd w:val="clear" w:color="auto" w:fill="auto"/>
            <w:tcMar>
              <w:top w:w="14" w:type="dxa"/>
              <w:left w:w="14" w:type="dxa"/>
              <w:bottom w:w="14" w:type="dxa"/>
              <w:right w:w="14" w:type="dxa"/>
            </w:tcMar>
          </w:tcPr>
          <w:p w:rsidR="003E3678" w:rsidRDefault="005F5C7C">
            <w:pPr>
              <w:widowControl w:val="0"/>
              <w:rPr>
                <w:rFonts w:ascii="Times New Roman" w:eastAsia="Times New Roman" w:hAnsi="Times New Roman" w:cs="Times New Roman"/>
              </w:rPr>
            </w:pPr>
            <w:r>
              <w:rPr>
                <w:rFonts w:ascii="Times New Roman" w:eastAsia="Times New Roman" w:hAnsi="Times New Roman" w:cs="Times New Roman"/>
              </w:rPr>
              <w:t>Nay</w:t>
            </w:r>
          </w:p>
        </w:tc>
        <w:tc>
          <w:tcPr>
            <w:tcW w:w="1491"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c>
          <w:tcPr>
            <w:tcW w:w="1491"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c>
          <w:tcPr>
            <w:tcW w:w="1545"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c>
          <w:tcPr>
            <w:tcW w:w="1425"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c>
          <w:tcPr>
            <w:tcW w:w="1491"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r>
      <w:tr w:rsidR="003E3678">
        <w:tc>
          <w:tcPr>
            <w:tcW w:w="1185" w:type="dxa"/>
            <w:shd w:val="clear" w:color="auto" w:fill="auto"/>
            <w:tcMar>
              <w:top w:w="14" w:type="dxa"/>
              <w:left w:w="14" w:type="dxa"/>
              <w:bottom w:w="14" w:type="dxa"/>
              <w:right w:w="14" w:type="dxa"/>
            </w:tcMar>
          </w:tcPr>
          <w:p w:rsidR="003E3678" w:rsidRDefault="005F5C7C">
            <w:pPr>
              <w:widowControl w:val="0"/>
              <w:rPr>
                <w:rFonts w:ascii="Times New Roman" w:eastAsia="Times New Roman" w:hAnsi="Times New Roman" w:cs="Times New Roman"/>
              </w:rPr>
            </w:pPr>
            <w:r>
              <w:rPr>
                <w:rFonts w:ascii="Times New Roman" w:eastAsia="Times New Roman" w:hAnsi="Times New Roman" w:cs="Times New Roman"/>
              </w:rPr>
              <w:t>Absent</w:t>
            </w:r>
          </w:p>
        </w:tc>
        <w:tc>
          <w:tcPr>
            <w:tcW w:w="1491"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c>
          <w:tcPr>
            <w:tcW w:w="1491"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c>
          <w:tcPr>
            <w:tcW w:w="1545" w:type="dxa"/>
            <w:shd w:val="clear" w:color="auto" w:fill="auto"/>
            <w:tcMar>
              <w:top w:w="14" w:type="dxa"/>
              <w:left w:w="14" w:type="dxa"/>
              <w:bottom w:w="14" w:type="dxa"/>
              <w:right w:w="14" w:type="dxa"/>
            </w:tcMar>
          </w:tcPr>
          <w:p w:rsidR="003E3678" w:rsidRDefault="003E3678">
            <w:pPr>
              <w:widowControl w:val="0"/>
              <w:rPr>
                <w:rFonts w:ascii="Times New Roman" w:eastAsia="Times New Roman" w:hAnsi="Times New Roman" w:cs="Times New Roman"/>
              </w:rPr>
            </w:pPr>
          </w:p>
        </w:tc>
        <w:tc>
          <w:tcPr>
            <w:tcW w:w="1425" w:type="dxa"/>
            <w:shd w:val="clear" w:color="auto" w:fill="auto"/>
            <w:tcMar>
              <w:top w:w="14" w:type="dxa"/>
              <w:left w:w="14" w:type="dxa"/>
              <w:bottom w:w="14" w:type="dxa"/>
              <w:right w:w="14" w:type="dxa"/>
            </w:tcMar>
          </w:tcPr>
          <w:p w:rsidR="003E3678" w:rsidRDefault="005F5C7C">
            <w:pPr>
              <w:widowControl w:val="0"/>
              <w:jc w:val="center"/>
              <w:rPr>
                <w:rFonts w:ascii="Times New Roman" w:eastAsia="Times New Roman" w:hAnsi="Times New Roman" w:cs="Times New Roman"/>
              </w:rPr>
            </w:pPr>
            <w:r>
              <w:rPr>
                <w:rFonts w:ascii="Times New Roman" w:eastAsia="Times New Roman" w:hAnsi="Times New Roman" w:cs="Times New Roman"/>
              </w:rPr>
              <w:t>x</w:t>
            </w:r>
          </w:p>
        </w:tc>
        <w:tc>
          <w:tcPr>
            <w:tcW w:w="1491"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r>
      <w:tr w:rsidR="003E3678">
        <w:tc>
          <w:tcPr>
            <w:tcW w:w="1185" w:type="dxa"/>
            <w:shd w:val="clear" w:color="auto" w:fill="auto"/>
            <w:tcMar>
              <w:top w:w="14" w:type="dxa"/>
              <w:left w:w="14" w:type="dxa"/>
              <w:bottom w:w="14" w:type="dxa"/>
              <w:right w:w="14" w:type="dxa"/>
            </w:tcMar>
          </w:tcPr>
          <w:p w:rsidR="003E3678" w:rsidRDefault="005F5C7C">
            <w:pPr>
              <w:widowControl w:val="0"/>
              <w:rPr>
                <w:rFonts w:ascii="Times New Roman" w:eastAsia="Times New Roman" w:hAnsi="Times New Roman" w:cs="Times New Roman"/>
              </w:rPr>
            </w:pPr>
            <w:r>
              <w:rPr>
                <w:rFonts w:ascii="Times New Roman" w:eastAsia="Times New Roman" w:hAnsi="Times New Roman" w:cs="Times New Roman"/>
              </w:rPr>
              <w:t>Recused</w:t>
            </w:r>
          </w:p>
        </w:tc>
        <w:tc>
          <w:tcPr>
            <w:tcW w:w="1491"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c>
          <w:tcPr>
            <w:tcW w:w="1491"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c>
          <w:tcPr>
            <w:tcW w:w="1545" w:type="dxa"/>
            <w:shd w:val="clear" w:color="auto" w:fill="auto"/>
            <w:tcMar>
              <w:top w:w="14" w:type="dxa"/>
              <w:left w:w="14" w:type="dxa"/>
              <w:bottom w:w="14" w:type="dxa"/>
              <w:right w:w="14" w:type="dxa"/>
            </w:tcMar>
          </w:tcPr>
          <w:p w:rsidR="003E3678" w:rsidRDefault="005F5C7C">
            <w:pPr>
              <w:widowControl w:val="0"/>
              <w:jc w:val="center"/>
              <w:rPr>
                <w:rFonts w:ascii="Times New Roman" w:eastAsia="Times New Roman" w:hAnsi="Times New Roman" w:cs="Times New Roman"/>
              </w:rPr>
            </w:pPr>
            <w:r>
              <w:rPr>
                <w:rFonts w:ascii="Times New Roman" w:eastAsia="Times New Roman" w:hAnsi="Times New Roman" w:cs="Times New Roman"/>
              </w:rPr>
              <w:t>x</w:t>
            </w:r>
          </w:p>
        </w:tc>
        <w:tc>
          <w:tcPr>
            <w:tcW w:w="1425"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c>
          <w:tcPr>
            <w:tcW w:w="1491"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r>
      <w:tr w:rsidR="003E3678">
        <w:tc>
          <w:tcPr>
            <w:tcW w:w="1185" w:type="dxa"/>
            <w:shd w:val="clear" w:color="auto" w:fill="auto"/>
            <w:tcMar>
              <w:top w:w="14" w:type="dxa"/>
              <w:left w:w="14" w:type="dxa"/>
              <w:bottom w:w="14" w:type="dxa"/>
              <w:right w:w="14" w:type="dxa"/>
            </w:tcMar>
          </w:tcPr>
          <w:p w:rsidR="003E3678" w:rsidRDefault="005F5C7C">
            <w:pPr>
              <w:widowControl w:val="0"/>
              <w:rPr>
                <w:rFonts w:ascii="Times New Roman" w:eastAsia="Times New Roman" w:hAnsi="Times New Roman" w:cs="Times New Roman"/>
              </w:rPr>
            </w:pPr>
            <w:r>
              <w:rPr>
                <w:rFonts w:ascii="Times New Roman" w:eastAsia="Times New Roman" w:hAnsi="Times New Roman" w:cs="Times New Roman"/>
              </w:rPr>
              <w:t>Abstained</w:t>
            </w:r>
          </w:p>
        </w:tc>
        <w:tc>
          <w:tcPr>
            <w:tcW w:w="1491"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c>
          <w:tcPr>
            <w:tcW w:w="1491"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c>
          <w:tcPr>
            <w:tcW w:w="1545"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c>
          <w:tcPr>
            <w:tcW w:w="1425"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c>
          <w:tcPr>
            <w:tcW w:w="1491"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r>
    </w:tbl>
    <w:p w:rsidR="003E3678" w:rsidRDefault="005F5C7C" w:rsidP="00297856">
      <w:pPr>
        <w:numPr>
          <w:ilvl w:val="1"/>
          <w:numId w:val="4"/>
        </w:numPr>
        <w:spacing w:before="200"/>
        <w:rPr>
          <w:rFonts w:ascii="Times New Roman" w:eastAsia="Times New Roman" w:hAnsi="Times New Roman" w:cs="Times New Roman"/>
        </w:rPr>
      </w:pPr>
      <w:r>
        <w:rPr>
          <w:rFonts w:ascii="Times New Roman" w:eastAsia="Times New Roman" w:hAnsi="Times New Roman" w:cs="Times New Roman"/>
        </w:rPr>
        <w:t xml:space="preserve">Renewal Applications – Board Review </w:t>
      </w:r>
    </w:p>
    <w:p w:rsidR="003E3678" w:rsidRDefault="005F5C7C">
      <w:pPr>
        <w:ind w:left="720"/>
        <w:rPr>
          <w:rFonts w:ascii="Times New Roman" w:eastAsia="Times New Roman" w:hAnsi="Times New Roman" w:cs="Times New Roman"/>
        </w:rPr>
      </w:pPr>
      <w:r>
        <w:rPr>
          <w:rFonts w:ascii="Times New Roman" w:eastAsia="Times New Roman" w:hAnsi="Times New Roman" w:cs="Times New Roman"/>
        </w:rPr>
        <w:t>None</w:t>
      </w:r>
    </w:p>
    <w:p w:rsidR="003E3678" w:rsidRDefault="005F5C7C" w:rsidP="00297856">
      <w:pPr>
        <w:numPr>
          <w:ilvl w:val="1"/>
          <w:numId w:val="4"/>
        </w:numPr>
        <w:rPr>
          <w:rFonts w:ascii="Times New Roman" w:eastAsia="Times New Roman" w:hAnsi="Times New Roman" w:cs="Times New Roman"/>
        </w:rPr>
      </w:pPr>
      <w:r>
        <w:rPr>
          <w:rFonts w:ascii="Times New Roman" w:eastAsia="Times New Roman" w:hAnsi="Times New Roman" w:cs="Times New Roman"/>
        </w:rPr>
        <w:t>Incomplete Applications: (Missing Documents)</w:t>
      </w:r>
    </w:p>
    <w:p w:rsidR="003E3678" w:rsidRDefault="005F5C7C">
      <w:pPr>
        <w:ind w:left="720"/>
        <w:rPr>
          <w:rFonts w:ascii="Times New Roman" w:eastAsia="Times New Roman" w:hAnsi="Times New Roman" w:cs="Times New Roman"/>
        </w:rPr>
      </w:pPr>
      <w:r>
        <w:rPr>
          <w:rFonts w:ascii="Times New Roman" w:eastAsia="Times New Roman" w:hAnsi="Times New Roman" w:cs="Times New Roman"/>
        </w:rPr>
        <w:t>If Board Staff receives the missing document(s), the Board may review, consider, and take action on the following applications:</w:t>
      </w:r>
    </w:p>
    <w:p w:rsidR="003E3678" w:rsidRDefault="003E3678">
      <w:pPr>
        <w:ind w:left="720"/>
        <w:rPr>
          <w:rFonts w:ascii="Times New Roman" w:eastAsia="Times New Roman" w:hAnsi="Times New Roman" w:cs="Times New Roman"/>
        </w:rPr>
      </w:pPr>
    </w:p>
    <w:tbl>
      <w:tblPr>
        <w:tblStyle w:val="aa"/>
        <w:tblW w:w="8685" w:type="dxa"/>
        <w:tblInd w:w="710" w:type="dxa"/>
        <w:tblBorders>
          <w:top w:val="nil"/>
          <w:left w:val="nil"/>
          <w:bottom w:val="nil"/>
          <w:right w:val="nil"/>
          <w:insideH w:val="nil"/>
          <w:insideV w:val="nil"/>
        </w:tblBorders>
        <w:tblLayout w:type="fixed"/>
        <w:tblLook w:val="0600" w:firstRow="0" w:lastRow="0" w:firstColumn="0" w:lastColumn="0" w:noHBand="1" w:noVBand="1"/>
      </w:tblPr>
      <w:tblGrid>
        <w:gridCol w:w="1230"/>
        <w:gridCol w:w="1185"/>
        <w:gridCol w:w="1020"/>
        <w:gridCol w:w="1260"/>
        <w:gridCol w:w="1095"/>
        <w:gridCol w:w="1065"/>
        <w:gridCol w:w="1080"/>
        <w:gridCol w:w="750"/>
      </w:tblGrid>
      <w:tr w:rsidR="003E3678">
        <w:tc>
          <w:tcPr>
            <w:tcW w:w="1230"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tcPr>
          <w:p w:rsidR="003E3678" w:rsidRDefault="005F5C7C">
            <w:pPr>
              <w:widowControl w:val="0"/>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Applicant First Name</w:t>
            </w:r>
          </w:p>
        </w:tc>
        <w:tc>
          <w:tcPr>
            <w:tcW w:w="1185"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tcPr>
          <w:p w:rsidR="003E3678" w:rsidRDefault="005F5C7C">
            <w:pPr>
              <w:widowControl w:val="0"/>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Applicant: Last Name</w:t>
            </w:r>
          </w:p>
        </w:tc>
        <w:tc>
          <w:tcPr>
            <w:tcW w:w="1020"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tcPr>
          <w:p w:rsidR="003E3678" w:rsidRDefault="005F5C7C">
            <w:pPr>
              <w:widowControl w:val="0"/>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Application Type</w:t>
            </w:r>
          </w:p>
        </w:tc>
        <w:tc>
          <w:tcPr>
            <w:tcW w:w="1260"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tcPr>
          <w:p w:rsidR="003E3678" w:rsidRDefault="005F5C7C">
            <w:pPr>
              <w:widowControl w:val="0"/>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License Number</w:t>
            </w:r>
          </w:p>
        </w:tc>
        <w:tc>
          <w:tcPr>
            <w:tcW w:w="1095"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tcPr>
          <w:p w:rsidR="003E3678" w:rsidRDefault="005F5C7C">
            <w:pPr>
              <w:widowControl w:val="0"/>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License Expiration Date</w:t>
            </w:r>
          </w:p>
        </w:tc>
        <w:tc>
          <w:tcPr>
            <w:tcW w:w="1065"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tcPr>
          <w:p w:rsidR="003E3678" w:rsidRDefault="005F5C7C">
            <w:pPr>
              <w:widowControl w:val="0"/>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Status Change Date</w:t>
            </w:r>
          </w:p>
        </w:tc>
        <w:tc>
          <w:tcPr>
            <w:tcW w:w="1080"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tcPr>
          <w:p w:rsidR="003E3678" w:rsidRDefault="005F5C7C">
            <w:pPr>
              <w:widowControl w:val="0"/>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Status</w:t>
            </w:r>
          </w:p>
        </w:tc>
        <w:tc>
          <w:tcPr>
            <w:tcW w:w="750"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tcPr>
          <w:p w:rsidR="003E3678" w:rsidRDefault="005F5C7C">
            <w:pPr>
              <w:widowControl w:val="0"/>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Intake Method</w:t>
            </w:r>
          </w:p>
        </w:tc>
      </w:tr>
      <w:tr w:rsidR="003E3678">
        <w:tc>
          <w:tcPr>
            <w:tcW w:w="1230"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tcPr>
          <w:p w:rsidR="003E3678" w:rsidRDefault="005F5C7C">
            <w:pPr>
              <w:widowControl w:val="0"/>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Ryan</w:t>
            </w:r>
          </w:p>
        </w:tc>
        <w:tc>
          <w:tcPr>
            <w:tcW w:w="1185"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tcPr>
          <w:p w:rsidR="003E3678" w:rsidRDefault="005F5C7C">
            <w:pPr>
              <w:widowControl w:val="0"/>
              <w:spacing w:line="276"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Bussey</w:t>
            </w:r>
            <w:proofErr w:type="spellEnd"/>
          </w:p>
        </w:tc>
        <w:tc>
          <w:tcPr>
            <w:tcW w:w="1020"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tcPr>
          <w:p w:rsidR="003E3678" w:rsidRDefault="005F5C7C">
            <w:pPr>
              <w:widowControl w:val="0"/>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New</w:t>
            </w:r>
          </w:p>
        </w:tc>
        <w:tc>
          <w:tcPr>
            <w:tcW w:w="1260"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tcPr>
          <w:p w:rsidR="003E3678" w:rsidRDefault="003E3678">
            <w:pPr>
              <w:widowControl w:val="0"/>
              <w:spacing w:line="276" w:lineRule="auto"/>
              <w:rPr>
                <w:rFonts w:ascii="Times New Roman" w:eastAsia="Times New Roman" w:hAnsi="Times New Roman" w:cs="Times New Roman"/>
                <w:sz w:val="20"/>
                <w:szCs w:val="20"/>
              </w:rPr>
            </w:pPr>
          </w:p>
        </w:tc>
        <w:tc>
          <w:tcPr>
            <w:tcW w:w="1095"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tcPr>
          <w:p w:rsidR="003E3678" w:rsidRDefault="003E3678">
            <w:pPr>
              <w:widowControl w:val="0"/>
              <w:spacing w:line="276" w:lineRule="auto"/>
              <w:rPr>
                <w:rFonts w:ascii="Times New Roman" w:eastAsia="Times New Roman" w:hAnsi="Times New Roman" w:cs="Times New Roman"/>
                <w:sz w:val="20"/>
                <w:szCs w:val="20"/>
              </w:rPr>
            </w:pPr>
          </w:p>
        </w:tc>
        <w:tc>
          <w:tcPr>
            <w:tcW w:w="1065"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tcPr>
          <w:p w:rsidR="003E3678" w:rsidRDefault="005F5C7C">
            <w:pPr>
              <w:widowControl w:val="0"/>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5/29/2018</w:t>
            </w:r>
          </w:p>
        </w:tc>
        <w:tc>
          <w:tcPr>
            <w:tcW w:w="1080"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tcPr>
          <w:p w:rsidR="003E3678" w:rsidRDefault="005F5C7C">
            <w:pPr>
              <w:widowControl w:val="0"/>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Deficient</w:t>
            </w:r>
          </w:p>
        </w:tc>
        <w:tc>
          <w:tcPr>
            <w:tcW w:w="750"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tcPr>
          <w:p w:rsidR="003E3678" w:rsidRDefault="005F5C7C">
            <w:pPr>
              <w:widowControl w:val="0"/>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Portal</w:t>
            </w:r>
          </w:p>
        </w:tc>
      </w:tr>
      <w:tr w:rsidR="003E3678">
        <w:tc>
          <w:tcPr>
            <w:tcW w:w="1230"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tcPr>
          <w:p w:rsidR="003E3678" w:rsidRDefault="005F5C7C">
            <w:pPr>
              <w:widowControl w:val="0"/>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Margaret</w:t>
            </w:r>
          </w:p>
        </w:tc>
        <w:tc>
          <w:tcPr>
            <w:tcW w:w="1185"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tcPr>
          <w:p w:rsidR="003E3678" w:rsidRDefault="005F5C7C">
            <w:pPr>
              <w:widowControl w:val="0"/>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Corbett</w:t>
            </w:r>
          </w:p>
        </w:tc>
        <w:tc>
          <w:tcPr>
            <w:tcW w:w="1020"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tcPr>
          <w:p w:rsidR="003E3678" w:rsidRDefault="005F5C7C">
            <w:pPr>
              <w:widowControl w:val="0"/>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Initial</w:t>
            </w:r>
          </w:p>
        </w:tc>
        <w:tc>
          <w:tcPr>
            <w:tcW w:w="1260"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tcPr>
          <w:p w:rsidR="003E3678" w:rsidRDefault="003E3678">
            <w:pPr>
              <w:widowControl w:val="0"/>
              <w:spacing w:line="276" w:lineRule="auto"/>
              <w:rPr>
                <w:rFonts w:ascii="Times New Roman" w:eastAsia="Times New Roman" w:hAnsi="Times New Roman" w:cs="Times New Roman"/>
                <w:sz w:val="20"/>
                <w:szCs w:val="20"/>
              </w:rPr>
            </w:pPr>
          </w:p>
        </w:tc>
        <w:tc>
          <w:tcPr>
            <w:tcW w:w="1095"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tcPr>
          <w:p w:rsidR="003E3678" w:rsidRDefault="003E3678">
            <w:pPr>
              <w:widowControl w:val="0"/>
              <w:spacing w:line="276" w:lineRule="auto"/>
              <w:rPr>
                <w:rFonts w:ascii="Times New Roman" w:eastAsia="Times New Roman" w:hAnsi="Times New Roman" w:cs="Times New Roman"/>
                <w:sz w:val="20"/>
                <w:szCs w:val="20"/>
              </w:rPr>
            </w:pPr>
          </w:p>
        </w:tc>
        <w:tc>
          <w:tcPr>
            <w:tcW w:w="1065"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tcPr>
          <w:p w:rsidR="003E3678" w:rsidRDefault="005F5C7C">
            <w:pPr>
              <w:widowControl w:val="0"/>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5/18/2018</w:t>
            </w:r>
          </w:p>
        </w:tc>
        <w:tc>
          <w:tcPr>
            <w:tcW w:w="1080"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tcPr>
          <w:p w:rsidR="003E3678" w:rsidRDefault="005F5C7C">
            <w:pPr>
              <w:widowControl w:val="0"/>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Deficient</w:t>
            </w:r>
          </w:p>
        </w:tc>
        <w:tc>
          <w:tcPr>
            <w:tcW w:w="750"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tcPr>
          <w:p w:rsidR="003E3678" w:rsidRDefault="003E3678">
            <w:pPr>
              <w:widowControl w:val="0"/>
              <w:spacing w:line="276" w:lineRule="auto"/>
              <w:rPr>
                <w:rFonts w:ascii="Times New Roman" w:eastAsia="Times New Roman" w:hAnsi="Times New Roman" w:cs="Times New Roman"/>
                <w:sz w:val="20"/>
                <w:szCs w:val="20"/>
              </w:rPr>
            </w:pPr>
          </w:p>
        </w:tc>
      </w:tr>
      <w:tr w:rsidR="003E3678">
        <w:tc>
          <w:tcPr>
            <w:tcW w:w="1230"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tcPr>
          <w:p w:rsidR="003E3678" w:rsidRDefault="005F5C7C">
            <w:pPr>
              <w:widowControl w:val="0"/>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Justin</w:t>
            </w:r>
          </w:p>
        </w:tc>
        <w:tc>
          <w:tcPr>
            <w:tcW w:w="1185"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tcPr>
          <w:p w:rsidR="003E3678" w:rsidRDefault="005F5C7C">
            <w:pPr>
              <w:widowControl w:val="0"/>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Ennis</w:t>
            </w:r>
          </w:p>
        </w:tc>
        <w:tc>
          <w:tcPr>
            <w:tcW w:w="1020"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tcPr>
          <w:p w:rsidR="003E3678" w:rsidRDefault="005F5C7C">
            <w:pPr>
              <w:widowControl w:val="0"/>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Initial</w:t>
            </w:r>
          </w:p>
        </w:tc>
        <w:tc>
          <w:tcPr>
            <w:tcW w:w="1260"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tcPr>
          <w:p w:rsidR="003E3678" w:rsidRDefault="003E3678">
            <w:pPr>
              <w:widowControl w:val="0"/>
              <w:spacing w:line="276" w:lineRule="auto"/>
              <w:rPr>
                <w:rFonts w:ascii="Times New Roman" w:eastAsia="Times New Roman" w:hAnsi="Times New Roman" w:cs="Times New Roman"/>
                <w:sz w:val="20"/>
                <w:szCs w:val="20"/>
              </w:rPr>
            </w:pPr>
          </w:p>
        </w:tc>
        <w:tc>
          <w:tcPr>
            <w:tcW w:w="1095"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tcPr>
          <w:p w:rsidR="003E3678" w:rsidRDefault="003E3678">
            <w:pPr>
              <w:widowControl w:val="0"/>
              <w:spacing w:line="276" w:lineRule="auto"/>
              <w:rPr>
                <w:rFonts w:ascii="Times New Roman" w:eastAsia="Times New Roman" w:hAnsi="Times New Roman" w:cs="Times New Roman"/>
                <w:sz w:val="20"/>
                <w:szCs w:val="20"/>
              </w:rPr>
            </w:pPr>
          </w:p>
        </w:tc>
        <w:tc>
          <w:tcPr>
            <w:tcW w:w="1065"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tcPr>
          <w:p w:rsidR="003E3678" w:rsidRDefault="005F5C7C">
            <w:pPr>
              <w:widowControl w:val="0"/>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5/29/2018</w:t>
            </w:r>
          </w:p>
        </w:tc>
        <w:tc>
          <w:tcPr>
            <w:tcW w:w="1080"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tcPr>
          <w:p w:rsidR="003E3678" w:rsidRDefault="005F5C7C">
            <w:pPr>
              <w:widowControl w:val="0"/>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Deficient</w:t>
            </w:r>
          </w:p>
        </w:tc>
        <w:tc>
          <w:tcPr>
            <w:tcW w:w="750"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tcPr>
          <w:p w:rsidR="003E3678" w:rsidRDefault="005F5C7C">
            <w:pPr>
              <w:widowControl w:val="0"/>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Portal</w:t>
            </w:r>
          </w:p>
        </w:tc>
      </w:tr>
      <w:tr w:rsidR="003E3678">
        <w:tc>
          <w:tcPr>
            <w:tcW w:w="1230"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tcPr>
          <w:p w:rsidR="003E3678" w:rsidRDefault="005F5C7C">
            <w:pPr>
              <w:widowControl w:val="0"/>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Jennifer</w:t>
            </w:r>
          </w:p>
        </w:tc>
        <w:tc>
          <w:tcPr>
            <w:tcW w:w="1185"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tcPr>
          <w:p w:rsidR="003E3678" w:rsidRDefault="005F5C7C">
            <w:pPr>
              <w:widowControl w:val="0"/>
              <w:spacing w:line="276"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Gaudet</w:t>
            </w:r>
            <w:proofErr w:type="spellEnd"/>
          </w:p>
        </w:tc>
        <w:tc>
          <w:tcPr>
            <w:tcW w:w="1020"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tcPr>
          <w:p w:rsidR="003E3678" w:rsidRDefault="005F5C7C">
            <w:pPr>
              <w:widowControl w:val="0"/>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Initial</w:t>
            </w:r>
          </w:p>
        </w:tc>
        <w:tc>
          <w:tcPr>
            <w:tcW w:w="1260"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tcPr>
          <w:p w:rsidR="003E3678" w:rsidRDefault="003E3678">
            <w:pPr>
              <w:widowControl w:val="0"/>
              <w:spacing w:line="276" w:lineRule="auto"/>
              <w:rPr>
                <w:rFonts w:ascii="Times New Roman" w:eastAsia="Times New Roman" w:hAnsi="Times New Roman" w:cs="Times New Roman"/>
                <w:sz w:val="20"/>
                <w:szCs w:val="20"/>
              </w:rPr>
            </w:pPr>
          </w:p>
        </w:tc>
        <w:tc>
          <w:tcPr>
            <w:tcW w:w="1095"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tcPr>
          <w:p w:rsidR="003E3678" w:rsidRDefault="003E3678">
            <w:pPr>
              <w:widowControl w:val="0"/>
              <w:spacing w:line="276" w:lineRule="auto"/>
              <w:rPr>
                <w:rFonts w:ascii="Times New Roman" w:eastAsia="Times New Roman" w:hAnsi="Times New Roman" w:cs="Times New Roman"/>
                <w:sz w:val="20"/>
                <w:szCs w:val="20"/>
              </w:rPr>
            </w:pPr>
          </w:p>
        </w:tc>
        <w:tc>
          <w:tcPr>
            <w:tcW w:w="1065"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tcPr>
          <w:p w:rsidR="003E3678" w:rsidRDefault="005F5C7C">
            <w:pPr>
              <w:widowControl w:val="0"/>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5/30/2018</w:t>
            </w:r>
          </w:p>
        </w:tc>
        <w:tc>
          <w:tcPr>
            <w:tcW w:w="1080"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tcPr>
          <w:p w:rsidR="003E3678" w:rsidRDefault="005F5C7C">
            <w:pPr>
              <w:widowControl w:val="0"/>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Deficient</w:t>
            </w:r>
          </w:p>
        </w:tc>
        <w:tc>
          <w:tcPr>
            <w:tcW w:w="750"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tcPr>
          <w:p w:rsidR="003E3678" w:rsidRDefault="005F5C7C">
            <w:pPr>
              <w:widowControl w:val="0"/>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Portal</w:t>
            </w:r>
          </w:p>
        </w:tc>
      </w:tr>
      <w:tr w:rsidR="003E3678">
        <w:tc>
          <w:tcPr>
            <w:tcW w:w="1230"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tcPr>
          <w:p w:rsidR="003E3678" w:rsidRDefault="005F5C7C">
            <w:pPr>
              <w:widowControl w:val="0"/>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Kristin</w:t>
            </w:r>
          </w:p>
        </w:tc>
        <w:tc>
          <w:tcPr>
            <w:tcW w:w="1185"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tcPr>
          <w:p w:rsidR="003E3678" w:rsidRDefault="005F5C7C">
            <w:pPr>
              <w:widowControl w:val="0"/>
              <w:spacing w:line="276"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Milliette</w:t>
            </w:r>
            <w:proofErr w:type="spellEnd"/>
          </w:p>
        </w:tc>
        <w:tc>
          <w:tcPr>
            <w:tcW w:w="1020"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tcPr>
          <w:p w:rsidR="003E3678" w:rsidRDefault="005F5C7C">
            <w:pPr>
              <w:widowControl w:val="0"/>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Initial</w:t>
            </w:r>
          </w:p>
        </w:tc>
        <w:tc>
          <w:tcPr>
            <w:tcW w:w="1260"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tcPr>
          <w:p w:rsidR="003E3678" w:rsidRDefault="003E3678">
            <w:pPr>
              <w:widowControl w:val="0"/>
              <w:spacing w:line="276" w:lineRule="auto"/>
              <w:rPr>
                <w:rFonts w:ascii="Times New Roman" w:eastAsia="Times New Roman" w:hAnsi="Times New Roman" w:cs="Times New Roman"/>
                <w:sz w:val="20"/>
                <w:szCs w:val="20"/>
              </w:rPr>
            </w:pPr>
          </w:p>
        </w:tc>
        <w:tc>
          <w:tcPr>
            <w:tcW w:w="1095"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tcPr>
          <w:p w:rsidR="003E3678" w:rsidRDefault="003E3678">
            <w:pPr>
              <w:widowControl w:val="0"/>
              <w:spacing w:line="276" w:lineRule="auto"/>
              <w:rPr>
                <w:rFonts w:ascii="Times New Roman" w:eastAsia="Times New Roman" w:hAnsi="Times New Roman" w:cs="Times New Roman"/>
                <w:sz w:val="20"/>
                <w:szCs w:val="20"/>
              </w:rPr>
            </w:pPr>
          </w:p>
        </w:tc>
        <w:tc>
          <w:tcPr>
            <w:tcW w:w="1065"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tcPr>
          <w:p w:rsidR="003E3678" w:rsidRDefault="005F5C7C">
            <w:pPr>
              <w:widowControl w:val="0"/>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5/18/2018</w:t>
            </w:r>
          </w:p>
        </w:tc>
        <w:tc>
          <w:tcPr>
            <w:tcW w:w="1080"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tcPr>
          <w:p w:rsidR="003E3678" w:rsidRDefault="005F5C7C">
            <w:pPr>
              <w:widowControl w:val="0"/>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Deficient</w:t>
            </w:r>
          </w:p>
        </w:tc>
        <w:tc>
          <w:tcPr>
            <w:tcW w:w="750"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tcPr>
          <w:p w:rsidR="003E3678" w:rsidRDefault="003E3678">
            <w:pPr>
              <w:widowControl w:val="0"/>
              <w:spacing w:line="276" w:lineRule="auto"/>
              <w:rPr>
                <w:rFonts w:ascii="Times New Roman" w:eastAsia="Times New Roman" w:hAnsi="Times New Roman" w:cs="Times New Roman"/>
                <w:sz w:val="20"/>
                <w:szCs w:val="20"/>
              </w:rPr>
            </w:pPr>
          </w:p>
        </w:tc>
      </w:tr>
      <w:tr w:rsidR="003E3678">
        <w:tc>
          <w:tcPr>
            <w:tcW w:w="1230"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tcPr>
          <w:p w:rsidR="003E3678" w:rsidRDefault="005F5C7C">
            <w:pPr>
              <w:widowControl w:val="0"/>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Christopher</w:t>
            </w:r>
          </w:p>
        </w:tc>
        <w:tc>
          <w:tcPr>
            <w:tcW w:w="1185"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tcPr>
          <w:p w:rsidR="003E3678" w:rsidRDefault="005F5C7C">
            <w:pPr>
              <w:widowControl w:val="0"/>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Reed</w:t>
            </w:r>
          </w:p>
        </w:tc>
        <w:tc>
          <w:tcPr>
            <w:tcW w:w="1020"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tcPr>
          <w:p w:rsidR="003E3678" w:rsidRDefault="005F5C7C">
            <w:pPr>
              <w:widowControl w:val="0"/>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Initial</w:t>
            </w:r>
          </w:p>
        </w:tc>
        <w:tc>
          <w:tcPr>
            <w:tcW w:w="1260"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tcPr>
          <w:p w:rsidR="003E3678" w:rsidRDefault="003E3678">
            <w:pPr>
              <w:widowControl w:val="0"/>
              <w:spacing w:line="276" w:lineRule="auto"/>
              <w:rPr>
                <w:rFonts w:ascii="Times New Roman" w:eastAsia="Times New Roman" w:hAnsi="Times New Roman" w:cs="Times New Roman"/>
                <w:sz w:val="20"/>
                <w:szCs w:val="20"/>
              </w:rPr>
            </w:pPr>
          </w:p>
        </w:tc>
        <w:tc>
          <w:tcPr>
            <w:tcW w:w="1095"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tcPr>
          <w:p w:rsidR="003E3678" w:rsidRDefault="003E3678">
            <w:pPr>
              <w:widowControl w:val="0"/>
              <w:spacing w:line="276" w:lineRule="auto"/>
              <w:rPr>
                <w:rFonts w:ascii="Times New Roman" w:eastAsia="Times New Roman" w:hAnsi="Times New Roman" w:cs="Times New Roman"/>
                <w:sz w:val="20"/>
                <w:szCs w:val="20"/>
              </w:rPr>
            </w:pPr>
          </w:p>
        </w:tc>
        <w:tc>
          <w:tcPr>
            <w:tcW w:w="1065"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tcPr>
          <w:p w:rsidR="003E3678" w:rsidRDefault="005F5C7C">
            <w:pPr>
              <w:widowControl w:val="0"/>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5/16/2018</w:t>
            </w:r>
          </w:p>
        </w:tc>
        <w:tc>
          <w:tcPr>
            <w:tcW w:w="1080"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tcPr>
          <w:p w:rsidR="003E3678" w:rsidRDefault="005F5C7C">
            <w:pPr>
              <w:widowControl w:val="0"/>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Deficient</w:t>
            </w:r>
          </w:p>
        </w:tc>
        <w:tc>
          <w:tcPr>
            <w:tcW w:w="750"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tcPr>
          <w:p w:rsidR="003E3678" w:rsidRDefault="003E3678">
            <w:pPr>
              <w:widowControl w:val="0"/>
              <w:spacing w:line="276" w:lineRule="auto"/>
              <w:rPr>
                <w:rFonts w:ascii="Times New Roman" w:eastAsia="Times New Roman" w:hAnsi="Times New Roman" w:cs="Times New Roman"/>
                <w:sz w:val="20"/>
                <w:szCs w:val="20"/>
              </w:rPr>
            </w:pPr>
          </w:p>
        </w:tc>
      </w:tr>
      <w:tr w:rsidR="003E3678">
        <w:tc>
          <w:tcPr>
            <w:tcW w:w="1230"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tcPr>
          <w:p w:rsidR="003E3678" w:rsidRDefault="005F5C7C">
            <w:pPr>
              <w:widowControl w:val="0"/>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Evelyn</w:t>
            </w:r>
          </w:p>
        </w:tc>
        <w:tc>
          <w:tcPr>
            <w:tcW w:w="1185"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tcPr>
          <w:p w:rsidR="003E3678" w:rsidRDefault="005F5C7C">
            <w:pPr>
              <w:widowControl w:val="0"/>
              <w:spacing w:line="276"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Tocco</w:t>
            </w:r>
            <w:proofErr w:type="spellEnd"/>
          </w:p>
        </w:tc>
        <w:tc>
          <w:tcPr>
            <w:tcW w:w="1020"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tcPr>
          <w:p w:rsidR="003E3678" w:rsidRDefault="005F5C7C">
            <w:pPr>
              <w:widowControl w:val="0"/>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Initial</w:t>
            </w:r>
          </w:p>
        </w:tc>
        <w:tc>
          <w:tcPr>
            <w:tcW w:w="1260"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tcPr>
          <w:p w:rsidR="003E3678" w:rsidRDefault="003E3678">
            <w:pPr>
              <w:widowControl w:val="0"/>
              <w:spacing w:line="276" w:lineRule="auto"/>
              <w:rPr>
                <w:rFonts w:ascii="Times New Roman" w:eastAsia="Times New Roman" w:hAnsi="Times New Roman" w:cs="Times New Roman"/>
                <w:sz w:val="20"/>
                <w:szCs w:val="20"/>
              </w:rPr>
            </w:pPr>
          </w:p>
        </w:tc>
        <w:tc>
          <w:tcPr>
            <w:tcW w:w="1095"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tcPr>
          <w:p w:rsidR="003E3678" w:rsidRDefault="003E3678">
            <w:pPr>
              <w:widowControl w:val="0"/>
              <w:spacing w:line="276" w:lineRule="auto"/>
              <w:rPr>
                <w:rFonts w:ascii="Times New Roman" w:eastAsia="Times New Roman" w:hAnsi="Times New Roman" w:cs="Times New Roman"/>
                <w:sz w:val="20"/>
                <w:szCs w:val="20"/>
              </w:rPr>
            </w:pPr>
          </w:p>
        </w:tc>
        <w:tc>
          <w:tcPr>
            <w:tcW w:w="1065"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tcPr>
          <w:p w:rsidR="003E3678" w:rsidRDefault="005F5C7C">
            <w:pPr>
              <w:widowControl w:val="0"/>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5/30/2018</w:t>
            </w:r>
          </w:p>
        </w:tc>
        <w:tc>
          <w:tcPr>
            <w:tcW w:w="1080"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tcPr>
          <w:p w:rsidR="003E3678" w:rsidRDefault="005F5C7C">
            <w:pPr>
              <w:widowControl w:val="0"/>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Deficient</w:t>
            </w:r>
          </w:p>
        </w:tc>
        <w:tc>
          <w:tcPr>
            <w:tcW w:w="750"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tcPr>
          <w:p w:rsidR="003E3678" w:rsidRDefault="005F5C7C">
            <w:pPr>
              <w:widowControl w:val="0"/>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Portal</w:t>
            </w:r>
          </w:p>
        </w:tc>
      </w:tr>
      <w:tr w:rsidR="003E3678">
        <w:tc>
          <w:tcPr>
            <w:tcW w:w="1230"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tcPr>
          <w:p w:rsidR="003E3678" w:rsidRDefault="005F5C7C">
            <w:pPr>
              <w:widowControl w:val="0"/>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Mark</w:t>
            </w:r>
          </w:p>
        </w:tc>
        <w:tc>
          <w:tcPr>
            <w:tcW w:w="1185"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tcPr>
          <w:p w:rsidR="003E3678" w:rsidRDefault="005F5C7C">
            <w:pPr>
              <w:widowControl w:val="0"/>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Krumholtz</w:t>
            </w:r>
          </w:p>
        </w:tc>
        <w:tc>
          <w:tcPr>
            <w:tcW w:w="1020"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tcPr>
          <w:p w:rsidR="003E3678" w:rsidRDefault="005F5C7C">
            <w:pPr>
              <w:widowControl w:val="0"/>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Renewal</w:t>
            </w:r>
          </w:p>
        </w:tc>
        <w:tc>
          <w:tcPr>
            <w:tcW w:w="1260"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tcPr>
          <w:p w:rsidR="003E3678" w:rsidRDefault="005F5C7C">
            <w:pPr>
              <w:widowControl w:val="0"/>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ATR-001601</w:t>
            </w:r>
          </w:p>
        </w:tc>
        <w:tc>
          <w:tcPr>
            <w:tcW w:w="1095"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tcPr>
          <w:p w:rsidR="003E3678" w:rsidRDefault="005F5C7C">
            <w:pPr>
              <w:widowControl w:val="0"/>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6/4/2018</w:t>
            </w:r>
          </w:p>
        </w:tc>
        <w:tc>
          <w:tcPr>
            <w:tcW w:w="1065"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tcPr>
          <w:p w:rsidR="003E3678" w:rsidRDefault="005F5C7C">
            <w:pPr>
              <w:widowControl w:val="0"/>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5/18/2018</w:t>
            </w:r>
          </w:p>
        </w:tc>
        <w:tc>
          <w:tcPr>
            <w:tcW w:w="1080"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tcPr>
          <w:p w:rsidR="003E3678" w:rsidRDefault="005F5C7C">
            <w:pPr>
              <w:widowControl w:val="0"/>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Deficient</w:t>
            </w:r>
          </w:p>
        </w:tc>
        <w:tc>
          <w:tcPr>
            <w:tcW w:w="750"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tcPr>
          <w:p w:rsidR="003E3678" w:rsidRDefault="005F5C7C">
            <w:pPr>
              <w:widowControl w:val="0"/>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Portal</w:t>
            </w:r>
          </w:p>
        </w:tc>
      </w:tr>
      <w:tr w:rsidR="003E3678">
        <w:tc>
          <w:tcPr>
            <w:tcW w:w="1230"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tcPr>
          <w:p w:rsidR="003E3678" w:rsidRDefault="005F5C7C">
            <w:pPr>
              <w:widowControl w:val="0"/>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Alisha</w:t>
            </w:r>
          </w:p>
        </w:tc>
        <w:tc>
          <w:tcPr>
            <w:tcW w:w="1185"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tcPr>
          <w:p w:rsidR="003E3678" w:rsidRDefault="005F5C7C">
            <w:pPr>
              <w:widowControl w:val="0"/>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Pennington</w:t>
            </w:r>
          </w:p>
        </w:tc>
        <w:tc>
          <w:tcPr>
            <w:tcW w:w="1020"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tcPr>
          <w:p w:rsidR="003E3678" w:rsidRDefault="005F5C7C">
            <w:pPr>
              <w:widowControl w:val="0"/>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Renewal</w:t>
            </w:r>
          </w:p>
        </w:tc>
        <w:tc>
          <w:tcPr>
            <w:tcW w:w="1260"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tcPr>
          <w:p w:rsidR="003E3678" w:rsidRDefault="005F5C7C">
            <w:pPr>
              <w:widowControl w:val="0"/>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ATR-001641</w:t>
            </w:r>
          </w:p>
        </w:tc>
        <w:tc>
          <w:tcPr>
            <w:tcW w:w="1095"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tcPr>
          <w:p w:rsidR="003E3678" w:rsidRDefault="005F5C7C">
            <w:pPr>
              <w:widowControl w:val="0"/>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7/9/2018</w:t>
            </w:r>
          </w:p>
        </w:tc>
        <w:tc>
          <w:tcPr>
            <w:tcW w:w="1065"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tcPr>
          <w:p w:rsidR="003E3678" w:rsidRDefault="005F5C7C">
            <w:pPr>
              <w:widowControl w:val="0"/>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5/24/2018</w:t>
            </w:r>
          </w:p>
        </w:tc>
        <w:tc>
          <w:tcPr>
            <w:tcW w:w="1080"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tcPr>
          <w:p w:rsidR="003E3678" w:rsidRDefault="005F5C7C">
            <w:pPr>
              <w:widowControl w:val="0"/>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Deficient</w:t>
            </w:r>
          </w:p>
        </w:tc>
        <w:tc>
          <w:tcPr>
            <w:tcW w:w="750"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tcPr>
          <w:p w:rsidR="003E3678" w:rsidRDefault="005F5C7C">
            <w:pPr>
              <w:widowControl w:val="0"/>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Portal</w:t>
            </w:r>
          </w:p>
        </w:tc>
      </w:tr>
      <w:tr w:rsidR="003E3678">
        <w:tc>
          <w:tcPr>
            <w:tcW w:w="1230"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tcPr>
          <w:p w:rsidR="003E3678" w:rsidRDefault="005F5C7C">
            <w:pPr>
              <w:widowControl w:val="0"/>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Timothy</w:t>
            </w:r>
          </w:p>
        </w:tc>
        <w:tc>
          <w:tcPr>
            <w:tcW w:w="1185"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tcPr>
          <w:p w:rsidR="003E3678" w:rsidRDefault="005F5C7C">
            <w:pPr>
              <w:widowControl w:val="0"/>
              <w:spacing w:line="276"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Sissom</w:t>
            </w:r>
            <w:proofErr w:type="spellEnd"/>
          </w:p>
        </w:tc>
        <w:tc>
          <w:tcPr>
            <w:tcW w:w="1020"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tcPr>
          <w:p w:rsidR="003E3678" w:rsidRDefault="005F5C7C">
            <w:pPr>
              <w:widowControl w:val="0"/>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Renewal</w:t>
            </w:r>
          </w:p>
        </w:tc>
        <w:tc>
          <w:tcPr>
            <w:tcW w:w="1260"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tcPr>
          <w:p w:rsidR="003E3678" w:rsidRDefault="005F5C7C">
            <w:pPr>
              <w:widowControl w:val="0"/>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ATR-001607</w:t>
            </w:r>
          </w:p>
        </w:tc>
        <w:tc>
          <w:tcPr>
            <w:tcW w:w="1095"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tcPr>
          <w:p w:rsidR="003E3678" w:rsidRDefault="005F5C7C">
            <w:pPr>
              <w:widowControl w:val="0"/>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6/4/2018</w:t>
            </w:r>
          </w:p>
        </w:tc>
        <w:tc>
          <w:tcPr>
            <w:tcW w:w="1065"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tcPr>
          <w:p w:rsidR="003E3678" w:rsidRDefault="005F5C7C">
            <w:pPr>
              <w:widowControl w:val="0"/>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5/24/2018</w:t>
            </w:r>
          </w:p>
        </w:tc>
        <w:tc>
          <w:tcPr>
            <w:tcW w:w="1080"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tcPr>
          <w:p w:rsidR="003E3678" w:rsidRDefault="005F5C7C">
            <w:pPr>
              <w:widowControl w:val="0"/>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Deficient</w:t>
            </w:r>
          </w:p>
        </w:tc>
        <w:tc>
          <w:tcPr>
            <w:tcW w:w="750"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tcPr>
          <w:p w:rsidR="003E3678" w:rsidRDefault="005F5C7C">
            <w:pPr>
              <w:widowControl w:val="0"/>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Portal</w:t>
            </w:r>
          </w:p>
        </w:tc>
      </w:tr>
    </w:tbl>
    <w:p w:rsidR="003E3678" w:rsidRDefault="005F5C7C">
      <w:pPr>
        <w:ind w:left="720"/>
        <w:rPr>
          <w:rFonts w:ascii="Times New Roman" w:eastAsia="Times New Roman" w:hAnsi="Times New Roman" w:cs="Times New Roman"/>
        </w:rPr>
      </w:pPr>
      <w:r>
        <w:rPr>
          <w:rFonts w:ascii="Times New Roman" w:eastAsia="Times New Roman" w:hAnsi="Times New Roman" w:cs="Times New Roman"/>
        </w:rPr>
        <w:t>Mr. Freas asked if there were any concerns regarding the incomplete applications.  Ms. Belone answered that there were no concerns.</w:t>
      </w:r>
    </w:p>
    <w:p w:rsidR="003E3678" w:rsidRDefault="005F5C7C" w:rsidP="00297856">
      <w:pPr>
        <w:numPr>
          <w:ilvl w:val="0"/>
          <w:numId w:val="4"/>
        </w:numPr>
        <w:spacing w:before="200"/>
      </w:pPr>
      <w:r>
        <w:rPr>
          <w:rFonts w:ascii="Times New Roman" w:eastAsia="Times New Roman" w:hAnsi="Times New Roman" w:cs="Times New Roman"/>
          <w:b/>
        </w:rPr>
        <w:t>REVIEW, DISCUSSION, AND POSSIBLE ACTION – BOARD BUSINESS AND REPORTS</w:t>
      </w:r>
    </w:p>
    <w:p w:rsidR="003E3678" w:rsidRDefault="005F5C7C" w:rsidP="00297856">
      <w:pPr>
        <w:numPr>
          <w:ilvl w:val="1"/>
          <w:numId w:val="4"/>
        </w:numPr>
        <w:contextualSpacing/>
        <w:rPr>
          <w:rFonts w:ascii="Times New Roman" w:eastAsia="Times New Roman" w:hAnsi="Times New Roman" w:cs="Times New Roman"/>
        </w:rPr>
      </w:pPr>
      <w:r>
        <w:rPr>
          <w:rFonts w:ascii="Times New Roman" w:eastAsia="Times New Roman" w:hAnsi="Times New Roman" w:cs="Times New Roman"/>
        </w:rPr>
        <w:t>Executive Director’s Report – Verbal Report and Discussion – No Action Required</w:t>
      </w:r>
    </w:p>
    <w:p w:rsidR="003E3678" w:rsidRDefault="005F5C7C">
      <w:pPr>
        <w:ind w:left="720"/>
        <w:rPr>
          <w:rFonts w:ascii="Times New Roman" w:eastAsia="Times New Roman" w:hAnsi="Times New Roman" w:cs="Times New Roman"/>
        </w:rPr>
      </w:pPr>
      <w:r>
        <w:rPr>
          <w:rFonts w:ascii="Times New Roman" w:eastAsia="Times New Roman" w:hAnsi="Times New Roman" w:cs="Times New Roman"/>
        </w:rPr>
        <w:t xml:space="preserve">Ms. Whiteford provided a verbal update on the following two items.  No Board action </w:t>
      </w:r>
      <w:proofErr w:type="gramStart"/>
      <w:r>
        <w:rPr>
          <w:rFonts w:ascii="Times New Roman" w:eastAsia="Times New Roman" w:hAnsi="Times New Roman" w:cs="Times New Roman"/>
        </w:rPr>
        <w:t>was taken</w:t>
      </w:r>
      <w:proofErr w:type="gramEnd"/>
      <w:r>
        <w:rPr>
          <w:rFonts w:ascii="Times New Roman" w:eastAsia="Times New Roman" w:hAnsi="Times New Roman" w:cs="Times New Roman"/>
        </w:rPr>
        <w:t>.</w:t>
      </w:r>
    </w:p>
    <w:p w:rsidR="003E3678" w:rsidRDefault="005F5C7C" w:rsidP="00297856">
      <w:pPr>
        <w:numPr>
          <w:ilvl w:val="2"/>
          <w:numId w:val="4"/>
        </w:numPr>
        <w:contextualSpacing/>
        <w:rPr>
          <w:rFonts w:ascii="Times New Roman" w:eastAsia="Times New Roman" w:hAnsi="Times New Roman" w:cs="Times New Roman"/>
        </w:rPr>
      </w:pPr>
      <w:r>
        <w:rPr>
          <w:rFonts w:ascii="Times New Roman" w:eastAsia="Times New Roman" w:hAnsi="Times New Roman" w:cs="Times New Roman"/>
        </w:rPr>
        <w:t xml:space="preserve">Financial Report </w:t>
      </w:r>
    </w:p>
    <w:p w:rsidR="003E3678" w:rsidRDefault="005F5C7C" w:rsidP="00297856">
      <w:pPr>
        <w:numPr>
          <w:ilvl w:val="2"/>
          <w:numId w:val="4"/>
        </w:numPr>
        <w:contextualSpacing/>
        <w:rPr>
          <w:rFonts w:ascii="Times New Roman" w:eastAsia="Times New Roman" w:hAnsi="Times New Roman" w:cs="Times New Roman"/>
        </w:rPr>
      </w:pPr>
      <w:r>
        <w:rPr>
          <w:rFonts w:ascii="Times New Roman" w:eastAsia="Times New Roman" w:hAnsi="Times New Roman" w:cs="Times New Roman"/>
        </w:rPr>
        <w:t xml:space="preserve">Review Recent Board Staff Activities </w:t>
      </w:r>
    </w:p>
    <w:p w:rsidR="003E3678" w:rsidRDefault="005F5C7C" w:rsidP="00297856">
      <w:pPr>
        <w:numPr>
          <w:ilvl w:val="1"/>
          <w:numId w:val="4"/>
        </w:numPr>
        <w:contextualSpacing/>
        <w:rPr>
          <w:rFonts w:ascii="Times New Roman" w:eastAsia="Times New Roman" w:hAnsi="Times New Roman" w:cs="Times New Roman"/>
        </w:rPr>
      </w:pPr>
      <w:r>
        <w:rPr>
          <w:rFonts w:ascii="Times New Roman" w:eastAsia="Times New Roman" w:hAnsi="Times New Roman" w:cs="Times New Roman"/>
        </w:rPr>
        <w:t>Administrative Project Status</w:t>
      </w:r>
    </w:p>
    <w:p w:rsidR="003E3678" w:rsidRDefault="005F5C7C" w:rsidP="00297856">
      <w:pPr>
        <w:numPr>
          <w:ilvl w:val="2"/>
          <w:numId w:val="4"/>
        </w:numPr>
        <w:contextualSpacing/>
        <w:rPr>
          <w:rFonts w:ascii="Times New Roman" w:eastAsia="Times New Roman" w:hAnsi="Times New Roman" w:cs="Times New Roman"/>
        </w:rPr>
      </w:pPr>
      <w:r>
        <w:rPr>
          <w:rFonts w:ascii="Times New Roman" w:eastAsia="Times New Roman" w:hAnsi="Times New Roman" w:cs="Times New Roman"/>
        </w:rPr>
        <w:t>Policies and Procedures</w:t>
      </w:r>
    </w:p>
    <w:p w:rsidR="003E3678" w:rsidRDefault="005F5C7C">
      <w:pPr>
        <w:ind w:left="1080"/>
        <w:rPr>
          <w:rFonts w:ascii="Times New Roman" w:eastAsia="Times New Roman" w:hAnsi="Times New Roman" w:cs="Times New Roman"/>
        </w:rPr>
      </w:pPr>
      <w:proofErr w:type="spellStart"/>
      <w:r>
        <w:rPr>
          <w:rFonts w:ascii="Times New Roman" w:eastAsia="Times New Roman" w:hAnsi="Times New Roman" w:cs="Times New Roman"/>
        </w:rPr>
        <w:t>Ms</w:t>
      </w:r>
      <w:proofErr w:type="spellEnd"/>
      <w:r>
        <w:rPr>
          <w:rFonts w:ascii="Times New Roman" w:eastAsia="Times New Roman" w:hAnsi="Times New Roman" w:cs="Times New Roman"/>
        </w:rPr>
        <w:t xml:space="preserve"> Whiteford stated that policies and procedures </w:t>
      </w:r>
      <w:proofErr w:type="gramStart"/>
      <w:r>
        <w:rPr>
          <w:rFonts w:ascii="Times New Roman" w:eastAsia="Times New Roman" w:hAnsi="Times New Roman" w:cs="Times New Roman"/>
        </w:rPr>
        <w:t>will</w:t>
      </w:r>
      <w:proofErr w:type="gramEnd"/>
      <w:r>
        <w:rPr>
          <w:rFonts w:ascii="Times New Roman" w:eastAsia="Times New Roman" w:hAnsi="Times New Roman" w:cs="Times New Roman"/>
        </w:rPr>
        <w:t xml:space="preserve"> continue to be updated as Board staff learns the new system and makes improvements in workflow.</w:t>
      </w:r>
    </w:p>
    <w:p w:rsidR="003E3678" w:rsidRDefault="005F5C7C" w:rsidP="00297856">
      <w:pPr>
        <w:numPr>
          <w:ilvl w:val="2"/>
          <w:numId w:val="4"/>
        </w:numPr>
        <w:contextualSpacing/>
        <w:rPr>
          <w:rFonts w:ascii="Times New Roman" w:eastAsia="Times New Roman" w:hAnsi="Times New Roman" w:cs="Times New Roman"/>
        </w:rPr>
      </w:pPr>
      <w:r>
        <w:rPr>
          <w:rFonts w:ascii="Times New Roman" w:eastAsia="Times New Roman" w:hAnsi="Times New Roman" w:cs="Times New Roman"/>
        </w:rPr>
        <w:t>Board Automation (eLicensing)</w:t>
      </w:r>
    </w:p>
    <w:p w:rsidR="00297856" w:rsidRDefault="005F5C7C">
      <w:pPr>
        <w:ind w:left="1080"/>
        <w:rPr>
          <w:rFonts w:ascii="Times New Roman" w:eastAsia="Times New Roman" w:hAnsi="Times New Roman" w:cs="Times New Roman"/>
        </w:rPr>
      </w:pPr>
      <w:r>
        <w:rPr>
          <w:rFonts w:ascii="Times New Roman" w:eastAsia="Times New Roman" w:hAnsi="Times New Roman" w:cs="Times New Roman"/>
        </w:rPr>
        <w:lastRenderedPageBreak/>
        <w:t xml:space="preserve">Ms. Whiteford stated that eLicensing </w:t>
      </w:r>
      <w:proofErr w:type="gramStart"/>
      <w:r>
        <w:rPr>
          <w:rFonts w:ascii="Times New Roman" w:eastAsia="Times New Roman" w:hAnsi="Times New Roman" w:cs="Times New Roman"/>
        </w:rPr>
        <w:t>was implemented</w:t>
      </w:r>
      <w:proofErr w:type="gramEnd"/>
      <w:r>
        <w:rPr>
          <w:rFonts w:ascii="Times New Roman" w:eastAsia="Times New Roman" w:hAnsi="Times New Roman" w:cs="Times New Roman"/>
        </w:rPr>
        <w:t xml:space="preserve"> in May and, after some technical issues, seems to be working well.  She also informed the Board that she had taken on an expanded roll with eLicensing, as the Business Owner on the eLicensing Governance Committee.</w:t>
      </w:r>
    </w:p>
    <w:p w:rsidR="003E3678" w:rsidRDefault="005F5C7C" w:rsidP="00297856">
      <w:pPr>
        <w:numPr>
          <w:ilvl w:val="1"/>
          <w:numId w:val="4"/>
        </w:numPr>
        <w:contextualSpacing/>
        <w:rPr>
          <w:rFonts w:ascii="Times New Roman" w:eastAsia="Times New Roman" w:hAnsi="Times New Roman" w:cs="Times New Roman"/>
        </w:rPr>
      </w:pPr>
      <w:r>
        <w:rPr>
          <w:rFonts w:ascii="Times New Roman" w:eastAsia="Times New Roman" w:hAnsi="Times New Roman" w:cs="Times New Roman"/>
        </w:rPr>
        <w:t>2019 Sunset Review</w:t>
      </w:r>
    </w:p>
    <w:p w:rsidR="003E3678" w:rsidRDefault="005F5C7C">
      <w:pPr>
        <w:ind w:left="720"/>
        <w:rPr>
          <w:rFonts w:ascii="Times New Roman" w:eastAsia="Times New Roman" w:hAnsi="Times New Roman" w:cs="Times New Roman"/>
        </w:rPr>
      </w:pPr>
      <w:r>
        <w:rPr>
          <w:rFonts w:ascii="Times New Roman" w:eastAsia="Times New Roman" w:hAnsi="Times New Roman" w:cs="Times New Roman"/>
        </w:rPr>
        <w:t>Ms. Whiteford stated that auditors from the Attorney General’s office had reviewed license and complaint files.</w:t>
      </w:r>
    </w:p>
    <w:p w:rsidR="003E3678" w:rsidRDefault="005F5C7C" w:rsidP="00297856">
      <w:pPr>
        <w:numPr>
          <w:ilvl w:val="1"/>
          <w:numId w:val="4"/>
        </w:numPr>
        <w:contextualSpacing/>
        <w:rPr>
          <w:rFonts w:ascii="Times New Roman" w:eastAsia="Times New Roman" w:hAnsi="Times New Roman" w:cs="Times New Roman"/>
        </w:rPr>
      </w:pPr>
      <w:r>
        <w:rPr>
          <w:rFonts w:ascii="Times New Roman" w:eastAsia="Times New Roman" w:hAnsi="Times New Roman" w:cs="Times New Roman"/>
        </w:rPr>
        <w:t>Possible Amendments to Statutes and Rules Related to Executive Order 2018-02 and SB 1436</w:t>
      </w:r>
    </w:p>
    <w:p w:rsidR="003E3678" w:rsidRDefault="005F5C7C">
      <w:pPr>
        <w:ind w:left="720"/>
        <w:rPr>
          <w:rFonts w:ascii="Times New Roman" w:eastAsia="Times New Roman" w:hAnsi="Times New Roman" w:cs="Times New Roman"/>
        </w:rPr>
      </w:pPr>
      <w:r>
        <w:rPr>
          <w:rFonts w:ascii="Times New Roman" w:eastAsia="Times New Roman" w:hAnsi="Times New Roman" w:cs="Times New Roman"/>
        </w:rPr>
        <w:t xml:space="preserve">Ms. Whiteford stated that she is investigating amendments that may need to be made to statutes and rules </w:t>
      </w:r>
      <w:proofErr w:type="gramStart"/>
      <w:r>
        <w:rPr>
          <w:rFonts w:ascii="Times New Roman" w:eastAsia="Times New Roman" w:hAnsi="Times New Roman" w:cs="Times New Roman"/>
        </w:rPr>
        <w:t>as a result</w:t>
      </w:r>
      <w:proofErr w:type="gramEnd"/>
      <w:r>
        <w:rPr>
          <w:rFonts w:ascii="Times New Roman" w:eastAsia="Times New Roman" w:hAnsi="Times New Roman" w:cs="Times New Roman"/>
        </w:rPr>
        <w:t xml:space="preserve"> of Executive Order 2018-02 and SB 1436.</w:t>
      </w:r>
    </w:p>
    <w:p w:rsidR="003E3678" w:rsidRDefault="005F5C7C" w:rsidP="00297856">
      <w:pPr>
        <w:numPr>
          <w:ilvl w:val="1"/>
          <w:numId w:val="4"/>
        </w:numPr>
        <w:contextualSpacing/>
        <w:rPr>
          <w:rFonts w:ascii="Times New Roman" w:eastAsia="Times New Roman" w:hAnsi="Times New Roman" w:cs="Times New Roman"/>
        </w:rPr>
      </w:pPr>
      <w:r>
        <w:rPr>
          <w:rFonts w:ascii="Times New Roman" w:eastAsia="Times New Roman" w:hAnsi="Times New Roman" w:cs="Times New Roman"/>
        </w:rPr>
        <w:t>The Standing of Licensees with BOC certification and Renewal With the Arizona Board of Athletic Training</w:t>
      </w:r>
    </w:p>
    <w:p w:rsidR="003E3678" w:rsidRDefault="005F5C7C">
      <w:pPr>
        <w:ind w:left="720"/>
        <w:rPr>
          <w:rFonts w:ascii="Times New Roman" w:eastAsia="Times New Roman" w:hAnsi="Times New Roman" w:cs="Times New Roman"/>
        </w:rPr>
      </w:pPr>
      <w:r>
        <w:rPr>
          <w:rFonts w:ascii="Times New Roman" w:eastAsia="Times New Roman" w:hAnsi="Times New Roman" w:cs="Times New Roman"/>
        </w:rPr>
        <w:t>Ms. Whiteford stated that she has not had time to contact the BOC to find out if the information provided on the basic online verification is “live”.</w:t>
      </w:r>
    </w:p>
    <w:p w:rsidR="003E3678" w:rsidRDefault="005F5C7C" w:rsidP="00297856">
      <w:pPr>
        <w:numPr>
          <w:ilvl w:val="1"/>
          <w:numId w:val="4"/>
        </w:numPr>
        <w:contextualSpacing/>
        <w:rPr>
          <w:rFonts w:ascii="Times New Roman" w:eastAsia="Times New Roman" w:hAnsi="Times New Roman" w:cs="Times New Roman"/>
        </w:rPr>
      </w:pPr>
      <w:bookmarkStart w:id="0" w:name="_a0ryda6pd6zp" w:colFirst="0" w:colLast="0"/>
      <w:bookmarkEnd w:id="0"/>
      <w:r>
        <w:rPr>
          <w:rFonts w:ascii="Times New Roman" w:eastAsia="Times New Roman" w:hAnsi="Times New Roman" w:cs="Times New Roman"/>
        </w:rPr>
        <w:t>2018 Legislative Session – Bills</w:t>
      </w:r>
    </w:p>
    <w:p w:rsidR="003E3678" w:rsidRDefault="005F5C7C">
      <w:pPr>
        <w:ind w:left="720"/>
        <w:rPr>
          <w:rFonts w:ascii="Times New Roman" w:eastAsia="Times New Roman" w:hAnsi="Times New Roman" w:cs="Times New Roman"/>
        </w:rPr>
      </w:pPr>
      <w:bookmarkStart w:id="1" w:name="_30j0zll" w:colFirst="0" w:colLast="0"/>
      <w:bookmarkEnd w:id="1"/>
      <w:r>
        <w:rPr>
          <w:rFonts w:ascii="Times New Roman" w:eastAsia="Times New Roman" w:hAnsi="Times New Roman" w:cs="Times New Roman"/>
        </w:rPr>
        <w:t>Ms. Whiteford provided a brief summary of the status of the bills listed below.</w:t>
      </w:r>
    </w:p>
    <w:p w:rsidR="003E3678" w:rsidRDefault="005F5C7C" w:rsidP="00297856">
      <w:pPr>
        <w:numPr>
          <w:ilvl w:val="2"/>
          <w:numId w:val="4"/>
        </w:numPr>
        <w:ind w:left="1260" w:hanging="540"/>
        <w:contextualSpacing/>
        <w:rPr>
          <w:rFonts w:ascii="Times New Roman" w:eastAsia="Times New Roman" w:hAnsi="Times New Roman" w:cs="Times New Roman"/>
        </w:rPr>
      </w:pPr>
      <w:r>
        <w:rPr>
          <w:rFonts w:ascii="Times New Roman" w:eastAsia="Times New Roman" w:hAnsi="Times New Roman" w:cs="Times New Roman"/>
        </w:rPr>
        <w:t>HB 2403 – athletic trainers; regulation; repeal - failed</w:t>
      </w:r>
    </w:p>
    <w:p w:rsidR="003E3678" w:rsidRDefault="005F5C7C" w:rsidP="00297856">
      <w:pPr>
        <w:numPr>
          <w:ilvl w:val="2"/>
          <w:numId w:val="4"/>
        </w:numPr>
        <w:ind w:left="1260" w:hanging="540"/>
        <w:contextualSpacing/>
        <w:rPr>
          <w:rFonts w:ascii="Times New Roman" w:eastAsia="Times New Roman" w:hAnsi="Times New Roman" w:cs="Times New Roman"/>
        </w:rPr>
      </w:pPr>
      <w:r>
        <w:rPr>
          <w:rFonts w:ascii="Times New Roman" w:eastAsia="Times New Roman" w:hAnsi="Times New Roman" w:cs="Times New Roman"/>
        </w:rPr>
        <w:t>HB 2062 – permits; licenses; denials; agency hearings - veto</w:t>
      </w:r>
    </w:p>
    <w:p w:rsidR="003E3678" w:rsidRDefault="005F5C7C" w:rsidP="00297856">
      <w:pPr>
        <w:numPr>
          <w:ilvl w:val="2"/>
          <w:numId w:val="4"/>
        </w:numPr>
        <w:ind w:left="1260" w:hanging="540"/>
        <w:contextualSpacing/>
        <w:rPr>
          <w:rFonts w:ascii="Times New Roman" w:eastAsia="Times New Roman" w:hAnsi="Times New Roman" w:cs="Times New Roman"/>
        </w:rPr>
      </w:pPr>
      <w:r>
        <w:rPr>
          <w:rFonts w:ascii="Times New Roman" w:eastAsia="Times New Roman" w:hAnsi="Times New Roman" w:cs="Times New Roman"/>
        </w:rPr>
        <w:t>HB 2065 – public meetings; definition; penalties - signed</w:t>
      </w:r>
    </w:p>
    <w:p w:rsidR="003E3678" w:rsidRDefault="005F5C7C" w:rsidP="00297856">
      <w:pPr>
        <w:numPr>
          <w:ilvl w:val="2"/>
          <w:numId w:val="4"/>
        </w:numPr>
        <w:ind w:left="1260" w:hanging="540"/>
        <w:contextualSpacing/>
        <w:rPr>
          <w:rFonts w:ascii="Times New Roman" w:eastAsia="Times New Roman" w:hAnsi="Times New Roman" w:cs="Times New Roman"/>
        </w:rPr>
      </w:pPr>
      <w:r>
        <w:rPr>
          <w:rFonts w:ascii="Times New Roman" w:eastAsia="Times New Roman" w:hAnsi="Times New Roman" w:cs="Times New Roman"/>
        </w:rPr>
        <w:t xml:space="preserve">HB 2088 – pupils; concussions; parental notification - signed with concussion </w:t>
      </w:r>
      <w:proofErr w:type="spellStart"/>
      <w:r>
        <w:rPr>
          <w:rFonts w:ascii="Times New Roman" w:eastAsia="Times New Roman" w:hAnsi="Times New Roman" w:cs="Times New Roman"/>
        </w:rPr>
        <w:t>mgmt</w:t>
      </w:r>
      <w:proofErr w:type="spellEnd"/>
      <w:r>
        <w:rPr>
          <w:rFonts w:ascii="Times New Roman" w:eastAsia="Times New Roman" w:hAnsi="Times New Roman" w:cs="Times New Roman"/>
        </w:rPr>
        <w:t xml:space="preserve"> pilot program language</w:t>
      </w:r>
    </w:p>
    <w:p w:rsidR="003E3678" w:rsidRDefault="005F5C7C" w:rsidP="00297856">
      <w:pPr>
        <w:numPr>
          <w:ilvl w:val="2"/>
          <w:numId w:val="4"/>
        </w:numPr>
        <w:ind w:left="1260" w:hanging="540"/>
        <w:contextualSpacing/>
        <w:rPr>
          <w:rFonts w:ascii="Times New Roman" w:eastAsia="Times New Roman" w:hAnsi="Times New Roman" w:cs="Times New Roman"/>
        </w:rPr>
      </w:pPr>
      <w:r>
        <w:rPr>
          <w:rFonts w:ascii="Times New Roman" w:eastAsia="Times New Roman" w:hAnsi="Times New Roman" w:cs="Times New Roman"/>
        </w:rPr>
        <w:t>HB 2089 – interscholastic activities; health dangers; information - vetoed (Reintroduced as HB 2657 and SB</w:t>
      </w:r>
      <w:r>
        <w:rPr>
          <w:rFonts w:ascii="Arial" w:eastAsia="Arial" w:hAnsi="Arial" w:cs="Arial"/>
          <w:sz w:val="24"/>
          <w:szCs w:val="24"/>
        </w:rPr>
        <w:t xml:space="preserve"> </w:t>
      </w:r>
      <w:r>
        <w:rPr>
          <w:rFonts w:ascii="Times New Roman" w:eastAsia="Times New Roman" w:hAnsi="Times New Roman" w:cs="Times New Roman"/>
        </w:rPr>
        <w:t>1539) - signed</w:t>
      </w:r>
    </w:p>
    <w:p w:rsidR="003E3678" w:rsidRDefault="005F5C7C" w:rsidP="00297856">
      <w:pPr>
        <w:numPr>
          <w:ilvl w:val="2"/>
          <w:numId w:val="4"/>
        </w:numPr>
        <w:ind w:left="1260" w:hanging="540"/>
        <w:contextualSpacing/>
        <w:rPr>
          <w:rFonts w:ascii="Times New Roman" w:eastAsia="Times New Roman" w:hAnsi="Times New Roman" w:cs="Times New Roman"/>
        </w:rPr>
      </w:pPr>
      <w:r>
        <w:rPr>
          <w:rFonts w:ascii="Times New Roman" w:eastAsia="Times New Roman" w:hAnsi="Times New Roman" w:cs="Times New Roman"/>
        </w:rPr>
        <w:t>HB 2118 – public records; denial of access - held</w:t>
      </w:r>
    </w:p>
    <w:p w:rsidR="003E3678" w:rsidRDefault="005F5C7C" w:rsidP="00297856">
      <w:pPr>
        <w:numPr>
          <w:ilvl w:val="2"/>
          <w:numId w:val="4"/>
        </w:numPr>
        <w:ind w:left="1260" w:hanging="540"/>
        <w:contextualSpacing/>
        <w:rPr>
          <w:rFonts w:ascii="Times New Roman" w:eastAsia="Times New Roman" w:hAnsi="Times New Roman" w:cs="Times New Roman"/>
        </w:rPr>
      </w:pPr>
      <w:r>
        <w:rPr>
          <w:rFonts w:ascii="Times New Roman" w:eastAsia="Times New Roman" w:hAnsi="Times New Roman" w:cs="Times New Roman"/>
        </w:rPr>
        <w:t>HB 2197 – health professionals; workforce data - signed (only five Boards)</w:t>
      </w:r>
    </w:p>
    <w:p w:rsidR="003E3678" w:rsidRDefault="005F5C7C" w:rsidP="00297856">
      <w:pPr>
        <w:numPr>
          <w:ilvl w:val="2"/>
          <w:numId w:val="4"/>
        </w:numPr>
        <w:ind w:left="1260" w:hanging="540"/>
        <w:contextualSpacing/>
        <w:rPr>
          <w:rFonts w:ascii="Times New Roman" w:eastAsia="Times New Roman" w:hAnsi="Times New Roman" w:cs="Times New Roman"/>
        </w:rPr>
      </w:pPr>
      <w:r>
        <w:rPr>
          <w:rFonts w:ascii="Times New Roman" w:eastAsia="Times New Roman" w:hAnsi="Times New Roman" w:cs="Times New Roman"/>
        </w:rPr>
        <w:t>HB 2207 – public meetings; recordings; posting; definition - vetoed (Reintroduced as SB 1531 and HB 2649) - signed</w:t>
      </w:r>
    </w:p>
    <w:p w:rsidR="003E3678" w:rsidRDefault="005F5C7C" w:rsidP="00297856">
      <w:pPr>
        <w:numPr>
          <w:ilvl w:val="2"/>
          <w:numId w:val="4"/>
        </w:numPr>
        <w:ind w:left="1260" w:hanging="540"/>
        <w:contextualSpacing/>
        <w:rPr>
          <w:rFonts w:ascii="Times New Roman" w:eastAsia="Times New Roman" w:hAnsi="Times New Roman" w:cs="Times New Roman"/>
        </w:rPr>
      </w:pPr>
      <w:r>
        <w:rPr>
          <w:rFonts w:ascii="Times New Roman" w:eastAsia="Times New Roman" w:hAnsi="Times New Roman" w:cs="Times New Roman"/>
        </w:rPr>
        <w:t>HB 2238 – administrative decisions; review; scope - signed</w:t>
      </w:r>
    </w:p>
    <w:p w:rsidR="003E3678" w:rsidRDefault="005F5C7C" w:rsidP="00297856">
      <w:pPr>
        <w:numPr>
          <w:ilvl w:val="2"/>
          <w:numId w:val="4"/>
        </w:numPr>
        <w:ind w:left="1260" w:hanging="540"/>
        <w:contextualSpacing/>
        <w:rPr>
          <w:rFonts w:ascii="Times New Roman" w:eastAsia="Times New Roman" w:hAnsi="Times New Roman" w:cs="Times New Roman"/>
        </w:rPr>
      </w:pPr>
      <w:r>
        <w:rPr>
          <w:rFonts w:ascii="Times New Roman" w:eastAsia="Times New Roman" w:hAnsi="Times New Roman" w:cs="Times New Roman"/>
        </w:rPr>
        <w:t>HB 2252 – schools; concussions; health care provider - failed</w:t>
      </w:r>
    </w:p>
    <w:p w:rsidR="003E3678" w:rsidRDefault="005F5C7C" w:rsidP="00297856">
      <w:pPr>
        <w:numPr>
          <w:ilvl w:val="2"/>
          <w:numId w:val="4"/>
        </w:numPr>
        <w:ind w:left="1260" w:hanging="540"/>
        <w:contextualSpacing/>
        <w:rPr>
          <w:rFonts w:ascii="Times New Roman" w:eastAsia="Times New Roman" w:hAnsi="Times New Roman" w:cs="Times New Roman"/>
        </w:rPr>
      </w:pPr>
      <w:r>
        <w:rPr>
          <w:rFonts w:ascii="Times New Roman" w:eastAsia="Times New Roman" w:hAnsi="Times New Roman" w:cs="Times New Roman"/>
        </w:rPr>
        <w:t>SB 1031 – health professionals; penalties; prohibition - held</w:t>
      </w:r>
    </w:p>
    <w:p w:rsidR="003E3678" w:rsidRDefault="005F5C7C" w:rsidP="00297856">
      <w:pPr>
        <w:numPr>
          <w:ilvl w:val="2"/>
          <w:numId w:val="4"/>
        </w:numPr>
        <w:ind w:left="1260" w:hanging="540"/>
        <w:contextualSpacing/>
        <w:rPr>
          <w:rFonts w:ascii="Times New Roman" w:eastAsia="Times New Roman" w:hAnsi="Times New Roman" w:cs="Times New Roman"/>
        </w:rPr>
      </w:pPr>
      <w:r>
        <w:rPr>
          <w:rFonts w:ascii="Times New Roman" w:eastAsia="Times New Roman" w:hAnsi="Times New Roman" w:cs="Times New Roman"/>
        </w:rPr>
        <w:t>SB 1073 – orthotics; prosthetic devices; valid prescription - signed</w:t>
      </w:r>
    </w:p>
    <w:p w:rsidR="003E3678" w:rsidRDefault="005F5C7C" w:rsidP="00297856">
      <w:pPr>
        <w:numPr>
          <w:ilvl w:val="2"/>
          <w:numId w:val="4"/>
        </w:numPr>
        <w:ind w:left="1260" w:hanging="540"/>
        <w:contextualSpacing/>
        <w:rPr>
          <w:rFonts w:ascii="Times New Roman" w:eastAsia="Times New Roman" w:hAnsi="Times New Roman" w:cs="Times New Roman"/>
        </w:rPr>
      </w:pPr>
      <w:r>
        <w:rPr>
          <w:rFonts w:ascii="Times New Roman" w:eastAsia="Times New Roman" w:hAnsi="Times New Roman" w:cs="Times New Roman"/>
        </w:rPr>
        <w:t>SB 1184 – state compact; temporary professional licenses - held</w:t>
      </w:r>
    </w:p>
    <w:p w:rsidR="003E3678" w:rsidRDefault="005F5C7C" w:rsidP="00297856">
      <w:pPr>
        <w:numPr>
          <w:ilvl w:val="2"/>
          <w:numId w:val="4"/>
        </w:numPr>
        <w:ind w:left="1260" w:hanging="540"/>
        <w:contextualSpacing/>
        <w:rPr>
          <w:rFonts w:ascii="Times New Roman" w:eastAsia="Times New Roman" w:hAnsi="Times New Roman" w:cs="Times New Roman"/>
        </w:rPr>
      </w:pPr>
      <w:r>
        <w:rPr>
          <w:rFonts w:ascii="Times New Roman" w:eastAsia="Times New Roman" w:hAnsi="Times New Roman" w:cs="Times New Roman"/>
        </w:rPr>
        <w:t>SB 1273 – GRRC; review; licensing requirements - signed</w:t>
      </w:r>
    </w:p>
    <w:p w:rsidR="003E3678" w:rsidRDefault="005F5C7C" w:rsidP="00297856">
      <w:pPr>
        <w:numPr>
          <w:ilvl w:val="2"/>
          <w:numId w:val="4"/>
        </w:numPr>
        <w:ind w:left="1260" w:hanging="540"/>
        <w:contextualSpacing/>
        <w:rPr>
          <w:rFonts w:ascii="Times New Roman" w:eastAsia="Times New Roman" w:hAnsi="Times New Roman" w:cs="Times New Roman"/>
        </w:rPr>
      </w:pPr>
      <w:r>
        <w:rPr>
          <w:rFonts w:ascii="Times New Roman" w:eastAsia="Times New Roman" w:hAnsi="Times New Roman" w:cs="Times New Roman"/>
        </w:rPr>
        <w:t>SB 1436 – prohibition; criminal history; occupational regulation - signed</w:t>
      </w:r>
    </w:p>
    <w:p w:rsidR="003E3678" w:rsidRDefault="005F5C7C" w:rsidP="00297856">
      <w:pPr>
        <w:numPr>
          <w:ilvl w:val="2"/>
          <w:numId w:val="4"/>
        </w:numPr>
        <w:ind w:left="1260" w:hanging="540"/>
        <w:contextualSpacing/>
        <w:rPr>
          <w:rFonts w:ascii="Times New Roman" w:eastAsia="Times New Roman" w:hAnsi="Times New Roman" w:cs="Times New Roman"/>
        </w:rPr>
      </w:pPr>
      <w:r>
        <w:rPr>
          <w:rFonts w:ascii="Times New Roman" w:eastAsia="Times New Roman" w:hAnsi="Times New Roman" w:cs="Times New Roman"/>
        </w:rPr>
        <w:t>SB 1470 – sunrise process; health professionals; modifications - held</w:t>
      </w:r>
    </w:p>
    <w:p w:rsidR="003E3678" w:rsidRDefault="005F5C7C" w:rsidP="00297856">
      <w:pPr>
        <w:numPr>
          <w:ilvl w:val="2"/>
          <w:numId w:val="4"/>
        </w:numPr>
        <w:ind w:left="1260" w:hanging="540"/>
        <w:contextualSpacing/>
        <w:rPr>
          <w:rFonts w:ascii="Times New Roman" w:eastAsia="Times New Roman" w:hAnsi="Times New Roman" w:cs="Times New Roman"/>
        </w:rPr>
      </w:pPr>
      <w:r>
        <w:rPr>
          <w:rFonts w:ascii="Times New Roman" w:eastAsia="Times New Roman" w:hAnsi="Times New Roman" w:cs="Times New Roman"/>
        </w:rPr>
        <w:t>SCR 1037 – right to engage in occupation</w:t>
      </w:r>
    </w:p>
    <w:p w:rsidR="003E3678" w:rsidRDefault="005F5C7C" w:rsidP="00297856">
      <w:pPr>
        <w:numPr>
          <w:ilvl w:val="0"/>
          <w:numId w:val="4"/>
        </w:numPr>
        <w:spacing w:before="200"/>
      </w:pPr>
      <w:r>
        <w:rPr>
          <w:rFonts w:ascii="Times New Roman" w:eastAsia="Times New Roman" w:hAnsi="Times New Roman" w:cs="Times New Roman"/>
          <w:b/>
        </w:rPr>
        <w:t>REVIEW, CONSIDERATION, AND POSSIBLE ACTION REGARDING SALARY AND/OR BONUSES FOR EXECUTIVE DIRECTOR AND ADMINISTRATIVE ASSISTANT</w:t>
      </w:r>
    </w:p>
    <w:p w:rsidR="003E3678" w:rsidRDefault="005F5C7C">
      <w:pPr>
        <w:spacing w:before="200"/>
        <w:ind w:left="360"/>
        <w:rPr>
          <w:rFonts w:ascii="Times New Roman" w:eastAsia="Times New Roman" w:hAnsi="Times New Roman" w:cs="Times New Roman"/>
        </w:rPr>
      </w:pPr>
      <w:r>
        <w:rPr>
          <w:rFonts w:ascii="Times New Roman" w:eastAsia="Times New Roman" w:hAnsi="Times New Roman" w:cs="Times New Roman"/>
        </w:rPr>
        <w:t>Mr. Freas moved the Board go into executive session for legal advice.  Mr. Baughman seconded the motion.  The motion passed by roll call vote.</w:t>
      </w:r>
    </w:p>
    <w:tbl>
      <w:tblPr>
        <w:tblStyle w:val="ab"/>
        <w:tblW w:w="8628" w:type="dxa"/>
        <w:tblInd w:w="7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85"/>
        <w:gridCol w:w="1491"/>
        <w:gridCol w:w="1491"/>
        <w:gridCol w:w="1545"/>
        <w:gridCol w:w="1425"/>
        <w:gridCol w:w="1491"/>
      </w:tblGrid>
      <w:tr w:rsidR="003E3678">
        <w:tc>
          <w:tcPr>
            <w:tcW w:w="1185" w:type="dxa"/>
            <w:shd w:val="clear" w:color="auto" w:fill="auto"/>
            <w:tcMar>
              <w:top w:w="14" w:type="dxa"/>
              <w:left w:w="14" w:type="dxa"/>
              <w:bottom w:w="14" w:type="dxa"/>
              <w:right w:w="14" w:type="dxa"/>
            </w:tcMar>
          </w:tcPr>
          <w:p w:rsidR="003E3678" w:rsidRDefault="003E3678">
            <w:pPr>
              <w:widowControl w:val="0"/>
              <w:rPr>
                <w:rFonts w:ascii="Times New Roman" w:eastAsia="Times New Roman" w:hAnsi="Times New Roman" w:cs="Times New Roman"/>
              </w:rPr>
            </w:pPr>
          </w:p>
        </w:tc>
        <w:tc>
          <w:tcPr>
            <w:tcW w:w="1491" w:type="dxa"/>
            <w:shd w:val="clear" w:color="auto" w:fill="auto"/>
            <w:tcMar>
              <w:top w:w="14" w:type="dxa"/>
              <w:left w:w="14" w:type="dxa"/>
              <w:bottom w:w="14" w:type="dxa"/>
              <w:right w:w="14" w:type="dxa"/>
            </w:tcMar>
          </w:tcPr>
          <w:p w:rsidR="003E3678" w:rsidRDefault="005F5C7C">
            <w:pPr>
              <w:widowControl w:val="0"/>
              <w:jc w:val="center"/>
              <w:rPr>
                <w:rFonts w:ascii="Times New Roman" w:eastAsia="Times New Roman" w:hAnsi="Times New Roman" w:cs="Times New Roman"/>
              </w:rPr>
            </w:pPr>
            <w:r>
              <w:rPr>
                <w:rFonts w:ascii="Times New Roman" w:eastAsia="Times New Roman" w:hAnsi="Times New Roman" w:cs="Times New Roman"/>
              </w:rPr>
              <w:t>Mr. Freas</w:t>
            </w:r>
          </w:p>
        </w:tc>
        <w:tc>
          <w:tcPr>
            <w:tcW w:w="1491" w:type="dxa"/>
            <w:shd w:val="clear" w:color="auto" w:fill="auto"/>
            <w:tcMar>
              <w:top w:w="14" w:type="dxa"/>
              <w:left w:w="14" w:type="dxa"/>
              <w:bottom w:w="14" w:type="dxa"/>
              <w:right w:w="14" w:type="dxa"/>
            </w:tcMar>
          </w:tcPr>
          <w:p w:rsidR="003E3678" w:rsidRDefault="005F5C7C">
            <w:pPr>
              <w:widowControl w:val="0"/>
              <w:jc w:val="center"/>
              <w:rPr>
                <w:rFonts w:ascii="Times New Roman" w:eastAsia="Times New Roman" w:hAnsi="Times New Roman" w:cs="Times New Roman"/>
              </w:rPr>
            </w:pPr>
            <w:r>
              <w:rPr>
                <w:rFonts w:ascii="Times New Roman" w:eastAsia="Times New Roman" w:hAnsi="Times New Roman" w:cs="Times New Roman"/>
              </w:rPr>
              <w:t>Mr. Peterson</w:t>
            </w:r>
          </w:p>
        </w:tc>
        <w:tc>
          <w:tcPr>
            <w:tcW w:w="1545" w:type="dxa"/>
            <w:shd w:val="clear" w:color="auto" w:fill="auto"/>
            <w:tcMar>
              <w:top w:w="14" w:type="dxa"/>
              <w:left w:w="14" w:type="dxa"/>
              <w:bottom w:w="14" w:type="dxa"/>
              <w:right w:w="14" w:type="dxa"/>
            </w:tcMar>
          </w:tcPr>
          <w:p w:rsidR="003E3678" w:rsidRDefault="005F5C7C">
            <w:pPr>
              <w:widowControl w:val="0"/>
              <w:jc w:val="center"/>
              <w:rPr>
                <w:rFonts w:ascii="Times New Roman" w:eastAsia="Times New Roman" w:hAnsi="Times New Roman" w:cs="Times New Roman"/>
              </w:rPr>
            </w:pPr>
            <w:r>
              <w:rPr>
                <w:rFonts w:ascii="Times New Roman" w:eastAsia="Times New Roman" w:hAnsi="Times New Roman" w:cs="Times New Roman"/>
              </w:rPr>
              <w:t>Mr. Baughman</w:t>
            </w:r>
          </w:p>
        </w:tc>
        <w:tc>
          <w:tcPr>
            <w:tcW w:w="1425" w:type="dxa"/>
            <w:shd w:val="clear" w:color="auto" w:fill="auto"/>
            <w:tcMar>
              <w:top w:w="14" w:type="dxa"/>
              <w:left w:w="14" w:type="dxa"/>
              <w:bottom w:w="14" w:type="dxa"/>
              <w:right w:w="14" w:type="dxa"/>
            </w:tcMar>
          </w:tcPr>
          <w:p w:rsidR="003E3678" w:rsidRDefault="005F5C7C">
            <w:pPr>
              <w:widowControl w:val="0"/>
              <w:jc w:val="center"/>
              <w:rPr>
                <w:rFonts w:ascii="Times New Roman" w:eastAsia="Times New Roman" w:hAnsi="Times New Roman" w:cs="Times New Roman"/>
              </w:rPr>
            </w:pPr>
            <w:r>
              <w:rPr>
                <w:rFonts w:ascii="Times New Roman" w:eastAsia="Times New Roman" w:hAnsi="Times New Roman" w:cs="Times New Roman"/>
              </w:rPr>
              <w:t>Ms. Fadeley</w:t>
            </w:r>
          </w:p>
        </w:tc>
        <w:tc>
          <w:tcPr>
            <w:tcW w:w="1491" w:type="dxa"/>
            <w:shd w:val="clear" w:color="auto" w:fill="auto"/>
            <w:tcMar>
              <w:top w:w="14" w:type="dxa"/>
              <w:left w:w="14" w:type="dxa"/>
              <w:bottom w:w="14" w:type="dxa"/>
              <w:right w:w="14" w:type="dxa"/>
            </w:tcMar>
          </w:tcPr>
          <w:p w:rsidR="003E3678" w:rsidRDefault="005F5C7C">
            <w:pPr>
              <w:widowControl w:val="0"/>
              <w:jc w:val="center"/>
              <w:rPr>
                <w:rFonts w:ascii="Times New Roman" w:eastAsia="Times New Roman" w:hAnsi="Times New Roman" w:cs="Times New Roman"/>
              </w:rPr>
            </w:pPr>
            <w:r>
              <w:rPr>
                <w:rFonts w:ascii="Times New Roman" w:eastAsia="Times New Roman" w:hAnsi="Times New Roman" w:cs="Times New Roman"/>
              </w:rPr>
              <w:t>Ms. Ingram</w:t>
            </w:r>
          </w:p>
        </w:tc>
      </w:tr>
      <w:tr w:rsidR="003E3678">
        <w:tc>
          <w:tcPr>
            <w:tcW w:w="1185" w:type="dxa"/>
            <w:shd w:val="clear" w:color="auto" w:fill="auto"/>
            <w:tcMar>
              <w:top w:w="14" w:type="dxa"/>
              <w:left w:w="14" w:type="dxa"/>
              <w:bottom w:w="14" w:type="dxa"/>
              <w:right w:w="14" w:type="dxa"/>
            </w:tcMar>
          </w:tcPr>
          <w:p w:rsidR="003E3678" w:rsidRDefault="005F5C7C">
            <w:pPr>
              <w:widowControl w:val="0"/>
              <w:rPr>
                <w:rFonts w:ascii="Times New Roman" w:eastAsia="Times New Roman" w:hAnsi="Times New Roman" w:cs="Times New Roman"/>
              </w:rPr>
            </w:pPr>
            <w:r>
              <w:rPr>
                <w:rFonts w:ascii="Times New Roman" w:eastAsia="Times New Roman" w:hAnsi="Times New Roman" w:cs="Times New Roman"/>
              </w:rPr>
              <w:t>Yay</w:t>
            </w:r>
          </w:p>
        </w:tc>
        <w:tc>
          <w:tcPr>
            <w:tcW w:w="1491" w:type="dxa"/>
            <w:shd w:val="clear" w:color="auto" w:fill="auto"/>
            <w:tcMar>
              <w:top w:w="14" w:type="dxa"/>
              <w:left w:w="14" w:type="dxa"/>
              <w:bottom w:w="14" w:type="dxa"/>
              <w:right w:w="14" w:type="dxa"/>
            </w:tcMar>
          </w:tcPr>
          <w:p w:rsidR="003E3678" w:rsidRDefault="005F5C7C">
            <w:pPr>
              <w:widowControl w:val="0"/>
              <w:jc w:val="center"/>
              <w:rPr>
                <w:rFonts w:ascii="Times New Roman" w:eastAsia="Times New Roman" w:hAnsi="Times New Roman" w:cs="Times New Roman"/>
              </w:rPr>
            </w:pPr>
            <w:r>
              <w:rPr>
                <w:rFonts w:ascii="Times New Roman" w:eastAsia="Times New Roman" w:hAnsi="Times New Roman" w:cs="Times New Roman"/>
              </w:rPr>
              <w:t>x</w:t>
            </w:r>
          </w:p>
        </w:tc>
        <w:tc>
          <w:tcPr>
            <w:tcW w:w="1491" w:type="dxa"/>
            <w:shd w:val="clear" w:color="auto" w:fill="auto"/>
            <w:tcMar>
              <w:top w:w="14" w:type="dxa"/>
              <w:left w:w="14" w:type="dxa"/>
              <w:bottom w:w="14" w:type="dxa"/>
              <w:right w:w="14" w:type="dxa"/>
            </w:tcMar>
          </w:tcPr>
          <w:p w:rsidR="003E3678" w:rsidRDefault="005F5C7C">
            <w:pPr>
              <w:widowControl w:val="0"/>
              <w:jc w:val="center"/>
              <w:rPr>
                <w:rFonts w:ascii="Times New Roman" w:eastAsia="Times New Roman" w:hAnsi="Times New Roman" w:cs="Times New Roman"/>
              </w:rPr>
            </w:pPr>
            <w:r>
              <w:rPr>
                <w:rFonts w:ascii="Times New Roman" w:eastAsia="Times New Roman" w:hAnsi="Times New Roman" w:cs="Times New Roman"/>
              </w:rPr>
              <w:t>x</w:t>
            </w:r>
          </w:p>
        </w:tc>
        <w:tc>
          <w:tcPr>
            <w:tcW w:w="1545" w:type="dxa"/>
            <w:shd w:val="clear" w:color="auto" w:fill="auto"/>
            <w:tcMar>
              <w:top w:w="14" w:type="dxa"/>
              <w:left w:w="14" w:type="dxa"/>
              <w:bottom w:w="14" w:type="dxa"/>
              <w:right w:w="14" w:type="dxa"/>
            </w:tcMar>
          </w:tcPr>
          <w:p w:rsidR="003E3678" w:rsidRDefault="005F5C7C">
            <w:pPr>
              <w:widowControl w:val="0"/>
              <w:jc w:val="center"/>
              <w:rPr>
                <w:rFonts w:ascii="Times New Roman" w:eastAsia="Times New Roman" w:hAnsi="Times New Roman" w:cs="Times New Roman"/>
              </w:rPr>
            </w:pPr>
            <w:r>
              <w:rPr>
                <w:rFonts w:ascii="Times New Roman" w:eastAsia="Times New Roman" w:hAnsi="Times New Roman" w:cs="Times New Roman"/>
              </w:rPr>
              <w:t>x</w:t>
            </w:r>
          </w:p>
        </w:tc>
        <w:tc>
          <w:tcPr>
            <w:tcW w:w="1425"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c>
          <w:tcPr>
            <w:tcW w:w="1491" w:type="dxa"/>
            <w:shd w:val="clear" w:color="auto" w:fill="auto"/>
            <w:tcMar>
              <w:top w:w="14" w:type="dxa"/>
              <w:left w:w="14" w:type="dxa"/>
              <w:bottom w:w="14" w:type="dxa"/>
              <w:right w:w="14" w:type="dxa"/>
            </w:tcMar>
          </w:tcPr>
          <w:p w:rsidR="003E3678" w:rsidRDefault="005F5C7C">
            <w:pPr>
              <w:widowControl w:val="0"/>
              <w:jc w:val="center"/>
              <w:rPr>
                <w:rFonts w:ascii="Times New Roman" w:eastAsia="Times New Roman" w:hAnsi="Times New Roman" w:cs="Times New Roman"/>
              </w:rPr>
            </w:pPr>
            <w:r>
              <w:rPr>
                <w:rFonts w:ascii="Times New Roman" w:eastAsia="Times New Roman" w:hAnsi="Times New Roman" w:cs="Times New Roman"/>
              </w:rPr>
              <w:t>x</w:t>
            </w:r>
          </w:p>
        </w:tc>
      </w:tr>
      <w:tr w:rsidR="003E3678">
        <w:tc>
          <w:tcPr>
            <w:tcW w:w="1185" w:type="dxa"/>
            <w:shd w:val="clear" w:color="auto" w:fill="auto"/>
            <w:tcMar>
              <w:top w:w="14" w:type="dxa"/>
              <w:left w:w="14" w:type="dxa"/>
              <w:bottom w:w="14" w:type="dxa"/>
              <w:right w:w="14" w:type="dxa"/>
            </w:tcMar>
          </w:tcPr>
          <w:p w:rsidR="003E3678" w:rsidRDefault="005F5C7C">
            <w:pPr>
              <w:widowControl w:val="0"/>
              <w:rPr>
                <w:rFonts w:ascii="Times New Roman" w:eastAsia="Times New Roman" w:hAnsi="Times New Roman" w:cs="Times New Roman"/>
              </w:rPr>
            </w:pPr>
            <w:r>
              <w:rPr>
                <w:rFonts w:ascii="Times New Roman" w:eastAsia="Times New Roman" w:hAnsi="Times New Roman" w:cs="Times New Roman"/>
              </w:rPr>
              <w:t>Nay</w:t>
            </w:r>
          </w:p>
        </w:tc>
        <w:tc>
          <w:tcPr>
            <w:tcW w:w="1491"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c>
          <w:tcPr>
            <w:tcW w:w="1491"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c>
          <w:tcPr>
            <w:tcW w:w="1545"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c>
          <w:tcPr>
            <w:tcW w:w="1425"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c>
          <w:tcPr>
            <w:tcW w:w="1491"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r>
      <w:tr w:rsidR="003E3678">
        <w:tc>
          <w:tcPr>
            <w:tcW w:w="1185" w:type="dxa"/>
            <w:shd w:val="clear" w:color="auto" w:fill="auto"/>
            <w:tcMar>
              <w:top w:w="14" w:type="dxa"/>
              <w:left w:w="14" w:type="dxa"/>
              <w:bottom w:w="14" w:type="dxa"/>
              <w:right w:w="14" w:type="dxa"/>
            </w:tcMar>
          </w:tcPr>
          <w:p w:rsidR="003E3678" w:rsidRDefault="005F5C7C">
            <w:pPr>
              <w:widowControl w:val="0"/>
              <w:rPr>
                <w:rFonts w:ascii="Times New Roman" w:eastAsia="Times New Roman" w:hAnsi="Times New Roman" w:cs="Times New Roman"/>
              </w:rPr>
            </w:pPr>
            <w:r>
              <w:rPr>
                <w:rFonts w:ascii="Times New Roman" w:eastAsia="Times New Roman" w:hAnsi="Times New Roman" w:cs="Times New Roman"/>
              </w:rPr>
              <w:t>Absent</w:t>
            </w:r>
          </w:p>
        </w:tc>
        <w:tc>
          <w:tcPr>
            <w:tcW w:w="1491"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c>
          <w:tcPr>
            <w:tcW w:w="1491"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c>
          <w:tcPr>
            <w:tcW w:w="1545" w:type="dxa"/>
            <w:shd w:val="clear" w:color="auto" w:fill="auto"/>
            <w:tcMar>
              <w:top w:w="14" w:type="dxa"/>
              <w:left w:w="14" w:type="dxa"/>
              <w:bottom w:w="14" w:type="dxa"/>
              <w:right w:w="14" w:type="dxa"/>
            </w:tcMar>
          </w:tcPr>
          <w:p w:rsidR="003E3678" w:rsidRDefault="003E3678">
            <w:pPr>
              <w:widowControl w:val="0"/>
              <w:rPr>
                <w:rFonts w:ascii="Times New Roman" w:eastAsia="Times New Roman" w:hAnsi="Times New Roman" w:cs="Times New Roman"/>
              </w:rPr>
            </w:pPr>
          </w:p>
        </w:tc>
        <w:tc>
          <w:tcPr>
            <w:tcW w:w="1425" w:type="dxa"/>
            <w:shd w:val="clear" w:color="auto" w:fill="auto"/>
            <w:tcMar>
              <w:top w:w="14" w:type="dxa"/>
              <w:left w:w="14" w:type="dxa"/>
              <w:bottom w:w="14" w:type="dxa"/>
              <w:right w:w="14" w:type="dxa"/>
            </w:tcMar>
          </w:tcPr>
          <w:p w:rsidR="003E3678" w:rsidRDefault="005F5C7C">
            <w:pPr>
              <w:widowControl w:val="0"/>
              <w:jc w:val="center"/>
              <w:rPr>
                <w:rFonts w:ascii="Times New Roman" w:eastAsia="Times New Roman" w:hAnsi="Times New Roman" w:cs="Times New Roman"/>
              </w:rPr>
            </w:pPr>
            <w:r>
              <w:rPr>
                <w:rFonts w:ascii="Times New Roman" w:eastAsia="Times New Roman" w:hAnsi="Times New Roman" w:cs="Times New Roman"/>
              </w:rPr>
              <w:t>x</w:t>
            </w:r>
          </w:p>
        </w:tc>
        <w:tc>
          <w:tcPr>
            <w:tcW w:w="1491"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r>
      <w:tr w:rsidR="003E3678">
        <w:tc>
          <w:tcPr>
            <w:tcW w:w="1185" w:type="dxa"/>
            <w:shd w:val="clear" w:color="auto" w:fill="auto"/>
            <w:tcMar>
              <w:top w:w="14" w:type="dxa"/>
              <w:left w:w="14" w:type="dxa"/>
              <w:bottom w:w="14" w:type="dxa"/>
              <w:right w:w="14" w:type="dxa"/>
            </w:tcMar>
          </w:tcPr>
          <w:p w:rsidR="003E3678" w:rsidRDefault="005F5C7C">
            <w:pPr>
              <w:widowControl w:val="0"/>
              <w:rPr>
                <w:rFonts w:ascii="Times New Roman" w:eastAsia="Times New Roman" w:hAnsi="Times New Roman" w:cs="Times New Roman"/>
              </w:rPr>
            </w:pPr>
            <w:r>
              <w:rPr>
                <w:rFonts w:ascii="Times New Roman" w:eastAsia="Times New Roman" w:hAnsi="Times New Roman" w:cs="Times New Roman"/>
              </w:rPr>
              <w:t>Recused</w:t>
            </w:r>
          </w:p>
        </w:tc>
        <w:tc>
          <w:tcPr>
            <w:tcW w:w="1491"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c>
          <w:tcPr>
            <w:tcW w:w="1491"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c>
          <w:tcPr>
            <w:tcW w:w="1545"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c>
          <w:tcPr>
            <w:tcW w:w="1425"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c>
          <w:tcPr>
            <w:tcW w:w="1491"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r>
      <w:tr w:rsidR="003E3678">
        <w:tc>
          <w:tcPr>
            <w:tcW w:w="1185" w:type="dxa"/>
            <w:shd w:val="clear" w:color="auto" w:fill="auto"/>
            <w:tcMar>
              <w:top w:w="14" w:type="dxa"/>
              <w:left w:w="14" w:type="dxa"/>
              <w:bottom w:w="14" w:type="dxa"/>
              <w:right w:w="14" w:type="dxa"/>
            </w:tcMar>
          </w:tcPr>
          <w:p w:rsidR="003E3678" w:rsidRDefault="005F5C7C">
            <w:pPr>
              <w:widowControl w:val="0"/>
              <w:rPr>
                <w:rFonts w:ascii="Times New Roman" w:eastAsia="Times New Roman" w:hAnsi="Times New Roman" w:cs="Times New Roman"/>
              </w:rPr>
            </w:pPr>
            <w:r>
              <w:rPr>
                <w:rFonts w:ascii="Times New Roman" w:eastAsia="Times New Roman" w:hAnsi="Times New Roman" w:cs="Times New Roman"/>
              </w:rPr>
              <w:t>Abstained</w:t>
            </w:r>
          </w:p>
        </w:tc>
        <w:tc>
          <w:tcPr>
            <w:tcW w:w="1491"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c>
          <w:tcPr>
            <w:tcW w:w="1491"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c>
          <w:tcPr>
            <w:tcW w:w="1545"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c>
          <w:tcPr>
            <w:tcW w:w="1425"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c>
          <w:tcPr>
            <w:tcW w:w="1491"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r>
    </w:tbl>
    <w:p w:rsidR="003E3678" w:rsidRDefault="005F5C7C">
      <w:pPr>
        <w:spacing w:before="120"/>
        <w:ind w:left="360"/>
        <w:rPr>
          <w:rFonts w:ascii="Times New Roman" w:eastAsia="Times New Roman" w:hAnsi="Times New Roman" w:cs="Times New Roman"/>
        </w:rPr>
      </w:pPr>
      <w:r>
        <w:rPr>
          <w:rFonts w:ascii="Times New Roman" w:eastAsia="Times New Roman" w:hAnsi="Times New Roman" w:cs="Times New Roman"/>
        </w:rPr>
        <w:t>The Board entered executive session at 10:32 a.m. and returned to open session at 10:36 a.m.</w:t>
      </w:r>
    </w:p>
    <w:p w:rsidR="003E3678" w:rsidRDefault="005F5C7C">
      <w:pPr>
        <w:spacing w:before="120"/>
        <w:ind w:left="360"/>
        <w:rPr>
          <w:rFonts w:ascii="Times New Roman" w:eastAsia="Times New Roman" w:hAnsi="Times New Roman" w:cs="Times New Roman"/>
        </w:rPr>
      </w:pPr>
      <w:r>
        <w:rPr>
          <w:rFonts w:ascii="Times New Roman" w:eastAsia="Times New Roman" w:hAnsi="Times New Roman" w:cs="Times New Roman"/>
        </w:rPr>
        <w:lastRenderedPageBreak/>
        <w:t>The Board recessed from 10:3</w:t>
      </w:r>
      <w:r w:rsidR="00135B01">
        <w:rPr>
          <w:rFonts w:ascii="Times New Roman" w:eastAsia="Times New Roman" w:hAnsi="Times New Roman" w:cs="Times New Roman"/>
        </w:rPr>
        <w:t>6</w:t>
      </w:r>
      <w:bookmarkStart w:id="2" w:name="_GoBack"/>
      <w:bookmarkEnd w:id="2"/>
      <w:r>
        <w:rPr>
          <w:rFonts w:ascii="Times New Roman" w:eastAsia="Times New Roman" w:hAnsi="Times New Roman" w:cs="Times New Roman"/>
        </w:rPr>
        <w:t xml:space="preserve"> a.m. to 10:40 a.m.</w:t>
      </w:r>
    </w:p>
    <w:p w:rsidR="003E3678" w:rsidRDefault="005F5C7C">
      <w:pPr>
        <w:spacing w:before="120"/>
        <w:ind w:left="360"/>
        <w:rPr>
          <w:rFonts w:ascii="Times New Roman" w:eastAsia="Times New Roman" w:hAnsi="Times New Roman" w:cs="Times New Roman"/>
        </w:rPr>
      </w:pPr>
      <w:r>
        <w:rPr>
          <w:rFonts w:ascii="Times New Roman" w:eastAsia="Times New Roman" w:hAnsi="Times New Roman" w:cs="Times New Roman"/>
        </w:rPr>
        <w:t>Mr. Freas moved the Board enter executive session to discuss personnel matters related to the Executive Director.  Mr. Peterson seconded the motion.  The motion passed by roll call vote.</w:t>
      </w:r>
    </w:p>
    <w:p w:rsidR="003E3678" w:rsidRDefault="003E3678">
      <w:pPr>
        <w:ind w:left="720"/>
        <w:rPr>
          <w:rFonts w:ascii="Times New Roman" w:eastAsia="Times New Roman" w:hAnsi="Times New Roman" w:cs="Times New Roman"/>
        </w:rPr>
      </w:pPr>
    </w:p>
    <w:tbl>
      <w:tblPr>
        <w:tblStyle w:val="ac"/>
        <w:tblW w:w="8628" w:type="dxa"/>
        <w:tblInd w:w="7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85"/>
        <w:gridCol w:w="1491"/>
        <w:gridCol w:w="1491"/>
        <w:gridCol w:w="1545"/>
        <w:gridCol w:w="1425"/>
        <w:gridCol w:w="1491"/>
      </w:tblGrid>
      <w:tr w:rsidR="003E3678">
        <w:tc>
          <w:tcPr>
            <w:tcW w:w="1185" w:type="dxa"/>
            <w:shd w:val="clear" w:color="auto" w:fill="auto"/>
            <w:tcMar>
              <w:top w:w="14" w:type="dxa"/>
              <w:left w:w="14" w:type="dxa"/>
              <w:bottom w:w="14" w:type="dxa"/>
              <w:right w:w="14" w:type="dxa"/>
            </w:tcMar>
          </w:tcPr>
          <w:p w:rsidR="003E3678" w:rsidRDefault="003E3678">
            <w:pPr>
              <w:widowControl w:val="0"/>
              <w:rPr>
                <w:rFonts w:ascii="Times New Roman" w:eastAsia="Times New Roman" w:hAnsi="Times New Roman" w:cs="Times New Roman"/>
              </w:rPr>
            </w:pPr>
          </w:p>
        </w:tc>
        <w:tc>
          <w:tcPr>
            <w:tcW w:w="1491" w:type="dxa"/>
            <w:shd w:val="clear" w:color="auto" w:fill="auto"/>
            <w:tcMar>
              <w:top w:w="14" w:type="dxa"/>
              <w:left w:w="14" w:type="dxa"/>
              <w:bottom w:w="14" w:type="dxa"/>
              <w:right w:w="14" w:type="dxa"/>
            </w:tcMar>
          </w:tcPr>
          <w:p w:rsidR="003E3678" w:rsidRDefault="005F5C7C">
            <w:pPr>
              <w:widowControl w:val="0"/>
              <w:jc w:val="center"/>
              <w:rPr>
                <w:rFonts w:ascii="Times New Roman" w:eastAsia="Times New Roman" w:hAnsi="Times New Roman" w:cs="Times New Roman"/>
              </w:rPr>
            </w:pPr>
            <w:r>
              <w:rPr>
                <w:rFonts w:ascii="Times New Roman" w:eastAsia="Times New Roman" w:hAnsi="Times New Roman" w:cs="Times New Roman"/>
              </w:rPr>
              <w:t>Mr. Freas</w:t>
            </w:r>
          </w:p>
        </w:tc>
        <w:tc>
          <w:tcPr>
            <w:tcW w:w="1491" w:type="dxa"/>
            <w:shd w:val="clear" w:color="auto" w:fill="auto"/>
            <w:tcMar>
              <w:top w:w="14" w:type="dxa"/>
              <w:left w:w="14" w:type="dxa"/>
              <w:bottom w:w="14" w:type="dxa"/>
              <w:right w:w="14" w:type="dxa"/>
            </w:tcMar>
          </w:tcPr>
          <w:p w:rsidR="003E3678" w:rsidRDefault="005F5C7C">
            <w:pPr>
              <w:widowControl w:val="0"/>
              <w:jc w:val="center"/>
              <w:rPr>
                <w:rFonts w:ascii="Times New Roman" w:eastAsia="Times New Roman" w:hAnsi="Times New Roman" w:cs="Times New Roman"/>
              </w:rPr>
            </w:pPr>
            <w:r>
              <w:rPr>
                <w:rFonts w:ascii="Times New Roman" w:eastAsia="Times New Roman" w:hAnsi="Times New Roman" w:cs="Times New Roman"/>
              </w:rPr>
              <w:t>Mr. Peterson</w:t>
            </w:r>
          </w:p>
        </w:tc>
        <w:tc>
          <w:tcPr>
            <w:tcW w:w="1545" w:type="dxa"/>
            <w:shd w:val="clear" w:color="auto" w:fill="auto"/>
            <w:tcMar>
              <w:top w:w="14" w:type="dxa"/>
              <w:left w:w="14" w:type="dxa"/>
              <w:bottom w:w="14" w:type="dxa"/>
              <w:right w:w="14" w:type="dxa"/>
            </w:tcMar>
          </w:tcPr>
          <w:p w:rsidR="003E3678" w:rsidRDefault="005F5C7C">
            <w:pPr>
              <w:widowControl w:val="0"/>
              <w:jc w:val="center"/>
              <w:rPr>
                <w:rFonts w:ascii="Times New Roman" w:eastAsia="Times New Roman" w:hAnsi="Times New Roman" w:cs="Times New Roman"/>
              </w:rPr>
            </w:pPr>
            <w:r>
              <w:rPr>
                <w:rFonts w:ascii="Times New Roman" w:eastAsia="Times New Roman" w:hAnsi="Times New Roman" w:cs="Times New Roman"/>
              </w:rPr>
              <w:t>Mr. Baughman</w:t>
            </w:r>
          </w:p>
        </w:tc>
        <w:tc>
          <w:tcPr>
            <w:tcW w:w="1425" w:type="dxa"/>
            <w:shd w:val="clear" w:color="auto" w:fill="auto"/>
            <w:tcMar>
              <w:top w:w="14" w:type="dxa"/>
              <w:left w:w="14" w:type="dxa"/>
              <w:bottom w:w="14" w:type="dxa"/>
              <w:right w:w="14" w:type="dxa"/>
            </w:tcMar>
          </w:tcPr>
          <w:p w:rsidR="003E3678" w:rsidRDefault="005F5C7C">
            <w:pPr>
              <w:widowControl w:val="0"/>
              <w:jc w:val="center"/>
              <w:rPr>
                <w:rFonts w:ascii="Times New Roman" w:eastAsia="Times New Roman" w:hAnsi="Times New Roman" w:cs="Times New Roman"/>
              </w:rPr>
            </w:pPr>
            <w:r>
              <w:rPr>
                <w:rFonts w:ascii="Times New Roman" w:eastAsia="Times New Roman" w:hAnsi="Times New Roman" w:cs="Times New Roman"/>
              </w:rPr>
              <w:t>Ms. Fadeley</w:t>
            </w:r>
          </w:p>
        </w:tc>
        <w:tc>
          <w:tcPr>
            <w:tcW w:w="1491" w:type="dxa"/>
            <w:shd w:val="clear" w:color="auto" w:fill="auto"/>
            <w:tcMar>
              <w:top w:w="14" w:type="dxa"/>
              <w:left w:w="14" w:type="dxa"/>
              <w:bottom w:w="14" w:type="dxa"/>
              <w:right w:w="14" w:type="dxa"/>
            </w:tcMar>
          </w:tcPr>
          <w:p w:rsidR="003E3678" w:rsidRDefault="005F5C7C">
            <w:pPr>
              <w:widowControl w:val="0"/>
              <w:jc w:val="center"/>
              <w:rPr>
                <w:rFonts w:ascii="Times New Roman" w:eastAsia="Times New Roman" w:hAnsi="Times New Roman" w:cs="Times New Roman"/>
              </w:rPr>
            </w:pPr>
            <w:r>
              <w:rPr>
                <w:rFonts w:ascii="Times New Roman" w:eastAsia="Times New Roman" w:hAnsi="Times New Roman" w:cs="Times New Roman"/>
              </w:rPr>
              <w:t>Ms. Ingram</w:t>
            </w:r>
          </w:p>
        </w:tc>
      </w:tr>
      <w:tr w:rsidR="003E3678">
        <w:tc>
          <w:tcPr>
            <w:tcW w:w="1185" w:type="dxa"/>
            <w:shd w:val="clear" w:color="auto" w:fill="auto"/>
            <w:tcMar>
              <w:top w:w="14" w:type="dxa"/>
              <w:left w:w="14" w:type="dxa"/>
              <w:bottom w:w="14" w:type="dxa"/>
              <w:right w:w="14" w:type="dxa"/>
            </w:tcMar>
          </w:tcPr>
          <w:p w:rsidR="003E3678" w:rsidRDefault="005F5C7C">
            <w:pPr>
              <w:widowControl w:val="0"/>
              <w:rPr>
                <w:rFonts w:ascii="Times New Roman" w:eastAsia="Times New Roman" w:hAnsi="Times New Roman" w:cs="Times New Roman"/>
              </w:rPr>
            </w:pPr>
            <w:r>
              <w:rPr>
                <w:rFonts w:ascii="Times New Roman" w:eastAsia="Times New Roman" w:hAnsi="Times New Roman" w:cs="Times New Roman"/>
              </w:rPr>
              <w:t>Yay</w:t>
            </w:r>
          </w:p>
        </w:tc>
        <w:tc>
          <w:tcPr>
            <w:tcW w:w="1491" w:type="dxa"/>
            <w:shd w:val="clear" w:color="auto" w:fill="auto"/>
            <w:tcMar>
              <w:top w:w="14" w:type="dxa"/>
              <w:left w:w="14" w:type="dxa"/>
              <w:bottom w:w="14" w:type="dxa"/>
              <w:right w:w="14" w:type="dxa"/>
            </w:tcMar>
          </w:tcPr>
          <w:p w:rsidR="003E3678" w:rsidRDefault="005F5C7C">
            <w:pPr>
              <w:widowControl w:val="0"/>
              <w:jc w:val="center"/>
              <w:rPr>
                <w:rFonts w:ascii="Times New Roman" w:eastAsia="Times New Roman" w:hAnsi="Times New Roman" w:cs="Times New Roman"/>
              </w:rPr>
            </w:pPr>
            <w:r>
              <w:rPr>
                <w:rFonts w:ascii="Times New Roman" w:eastAsia="Times New Roman" w:hAnsi="Times New Roman" w:cs="Times New Roman"/>
              </w:rPr>
              <w:t>x</w:t>
            </w:r>
          </w:p>
        </w:tc>
        <w:tc>
          <w:tcPr>
            <w:tcW w:w="1491" w:type="dxa"/>
            <w:shd w:val="clear" w:color="auto" w:fill="auto"/>
            <w:tcMar>
              <w:top w:w="14" w:type="dxa"/>
              <w:left w:w="14" w:type="dxa"/>
              <w:bottom w:w="14" w:type="dxa"/>
              <w:right w:w="14" w:type="dxa"/>
            </w:tcMar>
          </w:tcPr>
          <w:p w:rsidR="003E3678" w:rsidRDefault="005F5C7C">
            <w:pPr>
              <w:widowControl w:val="0"/>
              <w:jc w:val="center"/>
              <w:rPr>
                <w:rFonts w:ascii="Times New Roman" w:eastAsia="Times New Roman" w:hAnsi="Times New Roman" w:cs="Times New Roman"/>
              </w:rPr>
            </w:pPr>
            <w:r>
              <w:rPr>
                <w:rFonts w:ascii="Times New Roman" w:eastAsia="Times New Roman" w:hAnsi="Times New Roman" w:cs="Times New Roman"/>
              </w:rPr>
              <w:t>x</w:t>
            </w:r>
          </w:p>
        </w:tc>
        <w:tc>
          <w:tcPr>
            <w:tcW w:w="1545" w:type="dxa"/>
            <w:shd w:val="clear" w:color="auto" w:fill="auto"/>
            <w:tcMar>
              <w:top w:w="14" w:type="dxa"/>
              <w:left w:w="14" w:type="dxa"/>
              <w:bottom w:w="14" w:type="dxa"/>
              <w:right w:w="14" w:type="dxa"/>
            </w:tcMar>
          </w:tcPr>
          <w:p w:rsidR="003E3678" w:rsidRDefault="005F5C7C">
            <w:pPr>
              <w:widowControl w:val="0"/>
              <w:jc w:val="center"/>
              <w:rPr>
                <w:rFonts w:ascii="Times New Roman" w:eastAsia="Times New Roman" w:hAnsi="Times New Roman" w:cs="Times New Roman"/>
              </w:rPr>
            </w:pPr>
            <w:r>
              <w:rPr>
                <w:rFonts w:ascii="Times New Roman" w:eastAsia="Times New Roman" w:hAnsi="Times New Roman" w:cs="Times New Roman"/>
              </w:rPr>
              <w:t>x</w:t>
            </w:r>
          </w:p>
        </w:tc>
        <w:tc>
          <w:tcPr>
            <w:tcW w:w="1425"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c>
          <w:tcPr>
            <w:tcW w:w="1491" w:type="dxa"/>
            <w:shd w:val="clear" w:color="auto" w:fill="auto"/>
            <w:tcMar>
              <w:top w:w="14" w:type="dxa"/>
              <w:left w:w="14" w:type="dxa"/>
              <w:bottom w:w="14" w:type="dxa"/>
              <w:right w:w="14" w:type="dxa"/>
            </w:tcMar>
          </w:tcPr>
          <w:p w:rsidR="003E3678" w:rsidRDefault="005F5C7C">
            <w:pPr>
              <w:widowControl w:val="0"/>
              <w:jc w:val="center"/>
              <w:rPr>
                <w:rFonts w:ascii="Times New Roman" w:eastAsia="Times New Roman" w:hAnsi="Times New Roman" w:cs="Times New Roman"/>
              </w:rPr>
            </w:pPr>
            <w:r>
              <w:rPr>
                <w:rFonts w:ascii="Times New Roman" w:eastAsia="Times New Roman" w:hAnsi="Times New Roman" w:cs="Times New Roman"/>
              </w:rPr>
              <w:t>x</w:t>
            </w:r>
          </w:p>
        </w:tc>
      </w:tr>
      <w:tr w:rsidR="003E3678">
        <w:tc>
          <w:tcPr>
            <w:tcW w:w="1185" w:type="dxa"/>
            <w:shd w:val="clear" w:color="auto" w:fill="auto"/>
            <w:tcMar>
              <w:top w:w="14" w:type="dxa"/>
              <w:left w:w="14" w:type="dxa"/>
              <w:bottom w:w="14" w:type="dxa"/>
              <w:right w:w="14" w:type="dxa"/>
            </w:tcMar>
          </w:tcPr>
          <w:p w:rsidR="003E3678" w:rsidRDefault="005F5C7C">
            <w:pPr>
              <w:widowControl w:val="0"/>
              <w:rPr>
                <w:rFonts w:ascii="Times New Roman" w:eastAsia="Times New Roman" w:hAnsi="Times New Roman" w:cs="Times New Roman"/>
              </w:rPr>
            </w:pPr>
            <w:r>
              <w:rPr>
                <w:rFonts w:ascii="Times New Roman" w:eastAsia="Times New Roman" w:hAnsi="Times New Roman" w:cs="Times New Roman"/>
              </w:rPr>
              <w:t>Nay</w:t>
            </w:r>
          </w:p>
        </w:tc>
        <w:tc>
          <w:tcPr>
            <w:tcW w:w="1491"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c>
          <w:tcPr>
            <w:tcW w:w="1491"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c>
          <w:tcPr>
            <w:tcW w:w="1545"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c>
          <w:tcPr>
            <w:tcW w:w="1425"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c>
          <w:tcPr>
            <w:tcW w:w="1491"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r>
      <w:tr w:rsidR="003E3678">
        <w:tc>
          <w:tcPr>
            <w:tcW w:w="1185" w:type="dxa"/>
            <w:shd w:val="clear" w:color="auto" w:fill="auto"/>
            <w:tcMar>
              <w:top w:w="14" w:type="dxa"/>
              <w:left w:w="14" w:type="dxa"/>
              <w:bottom w:w="14" w:type="dxa"/>
              <w:right w:w="14" w:type="dxa"/>
            </w:tcMar>
          </w:tcPr>
          <w:p w:rsidR="003E3678" w:rsidRDefault="005F5C7C">
            <w:pPr>
              <w:widowControl w:val="0"/>
              <w:rPr>
                <w:rFonts w:ascii="Times New Roman" w:eastAsia="Times New Roman" w:hAnsi="Times New Roman" w:cs="Times New Roman"/>
              </w:rPr>
            </w:pPr>
            <w:r>
              <w:rPr>
                <w:rFonts w:ascii="Times New Roman" w:eastAsia="Times New Roman" w:hAnsi="Times New Roman" w:cs="Times New Roman"/>
              </w:rPr>
              <w:t>Absent</w:t>
            </w:r>
          </w:p>
        </w:tc>
        <w:tc>
          <w:tcPr>
            <w:tcW w:w="1491"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c>
          <w:tcPr>
            <w:tcW w:w="1491"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c>
          <w:tcPr>
            <w:tcW w:w="1545" w:type="dxa"/>
            <w:shd w:val="clear" w:color="auto" w:fill="auto"/>
            <w:tcMar>
              <w:top w:w="14" w:type="dxa"/>
              <w:left w:w="14" w:type="dxa"/>
              <w:bottom w:w="14" w:type="dxa"/>
              <w:right w:w="14" w:type="dxa"/>
            </w:tcMar>
          </w:tcPr>
          <w:p w:rsidR="003E3678" w:rsidRDefault="003E3678">
            <w:pPr>
              <w:widowControl w:val="0"/>
              <w:rPr>
                <w:rFonts w:ascii="Times New Roman" w:eastAsia="Times New Roman" w:hAnsi="Times New Roman" w:cs="Times New Roman"/>
              </w:rPr>
            </w:pPr>
          </w:p>
        </w:tc>
        <w:tc>
          <w:tcPr>
            <w:tcW w:w="1425" w:type="dxa"/>
            <w:shd w:val="clear" w:color="auto" w:fill="auto"/>
            <w:tcMar>
              <w:top w:w="14" w:type="dxa"/>
              <w:left w:w="14" w:type="dxa"/>
              <w:bottom w:w="14" w:type="dxa"/>
              <w:right w:w="14" w:type="dxa"/>
            </w:tcMar>
          </w:tcPr>
          <w:p w:rsidR="003E3678" w:rsidRDefault="005F5C7C">
            <w:pPr>
              <w:widowControl w:val="0"/>
              <w:jc w:val="center"/>
              <w:rPr>
                <w:rFonts w:ascii="Times New Roman" w:eastAsia="Times New Roman" w:hAnsi="Times New Roman" w:cs="Times New Roman"/>
              </w:rPr>
            </w:pPr>
            <w:r>
              <w:rPr>
                <w:rFonts w:ascii="Times New Roman" w:eastAsia="Times New Roman" w:hAnsi="Times New Roman" w:cs="Times New Roman"/>
              </w:rPr>
              <w:t>x</w:t>
            </w:r>
          </w:p>
        </w:tc>
        <w:tc>
          <w:tcPr>
            <w:tcW w:w="1491"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r>
      <w:tr w:rsidR="003E3678">
        <w:tc>
          <w:tcPr>
            <w:tcW w:w="1185" w:type="dxa"/>
            <w:shd w:val="clear" w:color="auto" w:fill="auto"/>
            <w:tcMar>
              <w:top w:w="14" w:type="dxa"/>
              <w:left w:w="14" w:type="dxa"/>
              <w:bottom w:w="14" w:type="dxa"/>
              <w:right w:w="14" w:type="dxa"/>
            </w:tcMar>
          </w:tcPr>
          <w:p w:rsidR="003E3678" w:rsidRDefault="005F5C7C">
            <w:pPr>
              <w:widowControl w:val="0"/>
              <w:rPr>
                <w:rFonts w:ascii="Times New Roman" w:eastAsia="Times New Roman" w:hAnsi="Times New Roman" w:cs="Times New Roman"/>
              </w:rPr>
            </w:pPr>
            <w:r>
              <w:rPr>
                <w:rFonts w:ascii="Times New Roman" w:eastAsia="Times New Roman" w:hAnsi="Times New Roman" w:cs="Times New Roman"/>
              </w:rPr>
              <w:t>Recused</w:t>
            </w:r>
          </w:p>
        </w:tc>
        <w:tc>
          <w:tcPr>
            <w:tcW w:w="1491"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c>
          <w:tcPr>
            <w:tcW w:w="1491"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c>
          <w:tcPr>
            <w:tcW w:w="1545"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c>
          <w:tcPr>
            <w:tcW w:w="1425"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c>
          <w:tcPr>
            <w:tcW w:w="1491"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r>
      <w:tr w:rsidR="003E3678">
        <w:tc>
          <w:tcPr>
            <w:tcW w:w="1185" w:type="dxa"/>
            <w:shd w:val="clear" w:color="auto" w:fill="auto"/>
            <w:tcMar>
              <w:top w:w="14" w:type="dxa"/>
              <w:left w:w="14" w:type="dxa"/>
              <w:bottom w:w="14" w:type="dxa"/>
              <w:right w:w="14" w:type="dxa"/>
            </w:tcMar>
          </w:tcPr>
          <w:p w:rsidR="003E3678" w:rsidRDefault="005F5C7C">
            <w:pPr>
              <w:widowControl w:val="0"/>
              <w:rPr>
                <w:rFonts w:ascii="Times New Roman" w:eastAsia="Times New Roman" w:hAnsi="Times New Roman" w:cs="Times New Roman"/>
              </w:rPr>
            </w:pPr>
            <w:r>
              <w:rPr>
                <w:rFonts w:ascii="Times New Roman" w:eastAsia="Times New Roman" w:hAnsi="Times New Roman" w:cs="Times New Roman"/>
              </w:rPr>
              <w:t>Abstained</w:t>
            </w:r>
          </w:p>
        </w:tc>
        <w:tc>
          <w:tcPr>
            <w:tcW w:w="1491"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c>
          <w:tcPr>
            <w:tcW w:w="1491"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c>
          <w:tcPr>
            <w:tcW w:w="1545"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c>
          <w:tcPr>
            <w:tcW w:w="1425"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c>
          <w:tcPr>
            <w:tcW w:w="1491"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r>
    </w:tbl>
    <w:p w:rsidR="003E3678" w:rsidRDefault="005F5C7C">
      <w:pPr>
        <w:spacing w:before="120"/>
        <w:ind w:left="360"/>
        <w:rPr>
          <w:rFonts w:ascii="Times New Roman" w:eastAsia="Times New Roman" w:hAnsi="Times New Roman" w:cs="Times New Roman"/>
        </w:rPr>
      </w:pPr>
      <w:r>
        <w:rPr>
          <w:rFonts w:ascii="Times New Roman" w:eastAsia="Times New Roman" w:hAnsi="Times New Roman" w:cs="Times New Roman"/>
        </w:rPr>
        <w:t>The Board entered executive session at 10:49 a.m. and returned to open session at 11:01 a.m.</w:t>
      </w:r>
    </w:p>
    <w:p w:rsidR="003E3678" w:rsidRDefault="005F5C7C">
      <w:pPr>
        <w:spacing w:before="120"/>
        <w:ind w:left="360"/>
        <w:rPr>
          <w:rFonts w:ascii="Times New Roman" w:eastAsia="Times New Roman" w:hAnsi="Times New Roman" w:cs="Times New Roman"/>
        </w:rPr>
      </w:pPr>
      <w:r>
        <w:rPr>
          <w:rFonts w:ascii="Times New Roman" w:eastAsia="Times New Roman" w:hAnsi="Times New Roman" w:cs="Times New Roman"/>
        </w:rPr>
        <w:t>Mr. Peterson moved the Board grant the Executive Director’s bonus for the amount discussed in executive session.  Ms. Ingram seconded the motion.  The motion passed by roll call vote.</w:t>
      </w:r>
    </w:p>
    <w:p w:rsidR="003E3678" w:rsidRDefault="003E3678">
      <w:pPr>
        <w:ind w:left="720"/>
        <w:rPr>
          <w:rFonts w:ascii="Times New Roman" w:eastAsia="Times New Roman" w:hAnsi="Times New Roman" w:cs="Times New Roman"/>
        </w:rPr>
      </w:pPr>
    </w:p>
    <w:tbl>
      <w:tblPr>
        <w:tblStyle w:val="ad"/>
        <w:tblW w:w="8628" w:type="dxa"/>
        <w:tblInd w:w="7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85"/>
        <w:gridCol w:w="1491"/>
        <w:gridCol w:w="1491"/>
        <w:gridCol w:w="1545"/>
        <w:gridCol w:w="1425"/>
        <w:gridCol w:w="1491"/>
      </w:tblGrid>
      <w:tr w:rsidR="003E3678">
        <w:tc>
          <w:tcPr>
            <w:tcW w:w="1185" w:type="dxa"/>
            <w:shd w:val="clear" w:color="auto" w:fill="auto"/>
            <w:tcMar>
              <w:top w:w="14" w:type="dxa"/>
              <w:left w:w="14" w:type="dxa"/>
              <w:bottom w:w="14" w:type="dxa"/>
              <w:right w:w="14" w:type="dxa"/>
            </w:tcMar>
          </w:tcPr>
          <w:p w:rsidR="003E3678" w:rsidRDefault="003E3678">
            <w:pPr>
              <w:widowControl w:val="0"/>
              <w:rPr>
                <w:rFonts w:ascii="Times New Roman" w:eastAsia="Times New Roman" w:hAnsi="Times New Roman" w:cs="Times New Roman"/>
              </w:rPr>
            </w:pPr>
          </w:p>
        </w:tc>
        <w:tc>
          <w:tcPr>
            <w:tcW w:w="1491" w:type="dxa"/>
            <w:shd w:val="clear" w:color="auto" w:fill="auto"/>
            <w:tcMar>
              <w:top w:w="14" w:type="dxa"/>
              <w:left w:w="14" w:type="dxa"/>
              <w:bottom w:w="14" w:type="dxa"/>
              <w:right w:w="14" w:type="dxa"/>
            </w:tcMar>
          </w:tcPr>
          <w:p w:rsidR="003E3678" w:rsidRDefault="005F5C7C">
            <w:pPr>
              <w:widowControl w:val="0"/>
              <w:jc w:val="center"/>
              <w:rPr>
                <w:rFonts w:ascii="Times New Roman" w:eastAsia="Times New Roman" w:hAnsi="Times New Roman" w:cs="Times New Roman"/>
              </w:rPr>
            </w:pPr>
            <w:r>
              <w:rPr>
                <w:rFonts w:ascii="Times New Roman" w:eastAsia="Times New Roman" w:hAnsi="Times New Roman" w:cs="Times New Roman"/>
              </w:rPr>
              <w:t>Mr. Freas</w:t>
            </w:r>
          </w:p>
        </w:tc>
        <w:tc>
          <w:tcPr>
            <w:tcW w:w="1491" w:type="dxa"/>
            <w:shd w:val="clear" w:color="auto" w:fill="auto"/>
            <w:tcMar>
              <w:top w:w="14" w:type="dxa"/>
              <w:left w:w="14" w:type="dxa"/>
              <w:bottom w:w="14" w:type="dxa"/>
              <w:right w:w="14" w:type="dxa"/>
            </w:tcMar>
          </w:tcPr>
          <w:p w:rsidR="003E3678" w:rsidRDefault="005F5C7C">
            <w:pPr>
              <w:widowControl w:val="0"/>
              <w:jc w:val="center"/>
              <w:rPr>
                <w:rFonts w:ascii="Times New Roman" w:eastAsia="Times New Roman" w:hAnsi="Times New Roman" w:cs="Times New Roman"/>
              </w:rPr>
            </w:pPr>
            <w:r>
              <w:rPr>
                <w:rFonts w:ascii="Times New Roman" w:eastAsia="Times New Roman" w:hAnsi="Times New Roman" w:cs="Times New Roman"/>
              </w:rPr>
              <w:t>Mr. Peterson</w:t>
            </w:r>
          </w:p>
        </w:tc>
        <w:tc>
          <w:tcPr>
            <w:tcW w:w="1545" w:type="dxa"/>
            <w:shd w:val="clear" w:color="auto" w:fill="auto"/>
            <w:tcMar>
              <w:top w:w="14" w:type="dxa"/>
              <w:left w:w="14" w:type="dxa"/>
              <w:bottom w:w="14" w:type="dxa"/>
              <w:right w:w="14" w:type="dxa"/>
            </w:tcMar>
          </w:tcPr>
          <w:p w:rsidR="003E3678" w:rsidRDefault="005F5C7C">
            <w:pPr>
              <w:widowControl w:val="0"/>
              <w:jc w:val="center"/>
              <w:rPr>
                <w:rFonts w:ascii="Times New Roman" w:eastAsia="Times New Roman" w:hAnsi="Times New Roman" w:cs="Times New Roman"/>
              </w:rPr>
            </w:pPr>
            <w:r>
              <w:rPr>
                <w:rFonts w:ascii="Times New Roman" w:eastAsia="Times New Roman" w:hAnsi="Times New Roman" w:cs="Times New Roman"/>
              </w:rPr>
              <w:t>Mr. Baughman</w:t>
            </w:r>
          </w:p>
        </w:tc>
        <w:tc>
          <w:tcPr>
            <w:tcW w:w="1425" w:type="dxa"/>
            <w:shd w:val="clear" w:color="auto" w:fill="auto"/>
            <w:tcMar>
              <w:top w:w="14" w:type="dxa"/>
              <w:left w:w="14" w:type="dxa"/>
              <w:bottom w:w="14" w:type="dxa"/>
              <w:right w:w="14" w:type="dxa"/>
            </w:tcMar>
          </w:tcPr>
          <w:p w:rsidR="003E3678" w:rsidRDefault="005F5C7C">
            <w:pPr>
              <w:widowControl w:val="0"/>
              <w:jc w:val="center"/>
              <w:rPr>
                <w:rFonts w:ascii="Times New Roman" w:eastAsia="Times New Roman" w:hAnsi="Times New Roman" w:cs="Times New Roman"/>
              </w:rPr>
            </w:pPr>
            <w:r>
              <w:rPr>
                <w:rFonts w:ascii="Times New Roman" w:eastAsia="Times New Roman" w:hAnsi="Times New Roman" w:cs="Times New Roman"/>
              </w:rPr>
              <w:t>Ms. Fadeley</w:t>
            </w:r>
          </w:p>
        </w:tc>
        <w:tc>
          <w:tcPr>
            <w:tcW w:w="1491" w:type="dxa"/>
            <w:shd w:val="clear" w:color="auto" w:fill="auto"/>
            <w:tcMar>
              <w:top w:w="14" w:type="dxa"/>
              <w:left w:w="14" w:type="dxa"/>
              <w:bottom w:w="14" w:type="dxa"/>
              <w:right w:w="14" w:type="dxa"/>
            </w:tcMar>
          </w:tcPr>
          <w:p w:rsidR="003E3678" w:rsidRDefault="005F5C7C">
            <w:pPr>
              <w:widowControl w:val="0"/>
              <w:jc w:val="center"/>
              <w:rPr>
                <w:rFonts w:ascii="Times New Roman" w:eastAsia="Times New Roman" w:hAnsi="Times New Roman" w:cs="Times New Roman"/>
              </w:rPr>
            </w:pPr>
            <w:r>
              <w:rPr>
                <w:rFonts w:ascii="Times New Roman" w:eastAsia="Times New Roman" w:hAnsi="Times New Roman" w:cs="Times New Roman"/>
              </w:rPr>
              <w:t>Ms. Ingram</w:t>
            </w:r>
          </w:p>
        </w:tc>
      </w:tr>
      <w:tr w:rsidR="003E3678">
        <w:tc>
          <w:tcPr>
            <w:tcW w:w="1185" w:type="dxa"/>
            <w:shd w:val="clear" w:color="auto" w:fill="auto"/>
            <w:tcMar>
              <w:top w:w="14" w:type="dxa"/>
              <w:left w:w="14" w:type="dxa"/>
              <w:bottom w:w="14" w:type="dxa"/>
              <w:right w:w="14" w:type="dxa"/>
            </w:tcMar>
          </w:tcPr>
          <w:p w:rsidR="003E3678" w:rsidRDefault="005F5C7C">
            <w:pPr>
              <w:widowControl w:val="0"/>
              <w:rPr>
                <w:rFonts w:ascii="Times New Roman" w:eastAsia="Times New Roman" w:hAnsi="Times New Roman" w:cs="Times New Roman"/>
              </w:rPr>
            </w:pPr>
            <w:r>
              <w:rPr>
                <w:rFonts w:ascii="Times New Roman" w:eastAsia="Times New Roman" w:hAnsi="Times New Roman" w:cs="Times New Roman"/>
              </w:rPr>
              <w:t>Yay</w:t>
            </w:r>
          </w:p>
        </w:tc>
        <w:tc>
          <w:tcPr>
            <w:tcW w:w="1491" w:type="dxa"/>
            <w:shd w:val="clear" w:color="auto" w:fill="auto"/>
            <w:tcMar>
              <w:top w:w="14" w:type="dxa"/>
              <w:left w:w="14" w:type="dxa"/>
              <w:bottom w:w="14" w:type="dxa"/>
              <w:right w:w="14" w:type="dxa"/>
            </w:tcMar>
          </w:tcPr>
          <w:p w:rsidR="003E3678" w:rsidRDefault="005F5C7C">
            <w:pPr>
              <w:widowControl w:val="0"/>
              <w:jc w:val="center"/>
              <w:rPr>
                <w:rFonts w:ascii="Times New Roman" w:eastAsia="Times New Roman" w:hAnsi="Times New Roman" w:cs="Times New Roman"/>
              </w:rPr>
            </w:pPr>
            <w:r>
              <w:rPr>
                <w:rFonts w:ascii="Times New Roman" w:eastAsia="Times New Roman" w:hAnsi="Times New Roman" w:cs="Times New Roman"/>
              </w:rPr>
              <w:t>x</w:t>
            </w:r>
          </w:p>
        </w:tc>
        <w:tc>
          <w:tcPr>
            <w:tcW w:w="1491" w:type="dxa"/>
            <w:shd w:val="clear" w:color="auto" w:fill="auto"/>
            <w:tcMar>
              <w:top w:w="14" w:type="dxa"/>
              <w:left w:w="14" w:type="dxa"/>
              <w:bottom w:w="14" w:type="dxa"/>
              <w:right w:w="14" w:type="dxa"/>
            </w:tcMar>
          </w:tcPr>
          <w:p w:rsidR="003E3678" w:rsidRDefault="005F5C7C">
            <w:pPr>
              <w:widowControl w:val="0"/>
              <w:jc w:val="center"/>
              <w:rPr>
                <w:rFonts w:ascii="Times New Roman" w:eastAsia="Times New Roman" w:hAnsi="Times New Roman" w:cs="Times New Roman"/>
              </w:rPr>
            </w:pPr>
            <w:r>
              <w:rPr>
                <w:rFonts w:ascii="Times New Roman" w:eastAsia="Times New Roman" w:hAnsi="Times New Roman" w:cs="Times New Roman"/>
              </w:rPr>
              <w:t>x</w:t>
            </w:r>
          </w:p>
        </w:tc>
        <w:tc>
          <w:tcPr>
            <w:tcW w:w="1545" w:type="dxa"/>
            <w:shd w:val="clear" w:color="auto" w:fill="auto"/>
            <w:tcMar>
              <w:top w:w="14" w:type="dxa"/>
              <w:left w:w="14" w:type="dxa"/>
              <w:bottom w:w="14" w:type="dxa"/>
              <w:right w:w="14" w:type="dxa"/>
            </w:tcMar>
          </w:tcPr>
          <w:p w:rsidR="003E3678" w:rsidRDefault="005F5C7C">
            <w:pPr>
              <w:widowControl w:val="0"/>
              <w:jc w:val="center"/>
              <w:rPr>
                <w:rFonts w:ascii="Times New Roman" w:eastAsia="Times New Roman" w:hAnsi="Times New Roman" w:cs="Times New Roman"/>
              </w:rPr>
            </w:pPr>
            <w:r>
              <w:rPr>
                <w:rFonts w:ascii="Times New Roman" w:eastAsia="Times New Roman" w:hAnsi="Times New Roman" w:cs="Times New Roman"/>
              </w:rPr>
              <w:t>x</w:t>
            </w:r>
          </w:p>
        </w:tc>
        <w:tc>
          <w:tcPr>
            <w:tcW w:w="1425"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c>
          <w:tcPr>
            <w:tcW w:w="1491" w:type="dxa"/>
            <w:shd w:val="clear" w:color="auto" w:fill="auto"/>
            <w:tcMar>
              <w:top w:w="14" w:type="dxa"/>
              <w:left w:w="14" w:type="dxa"/>
              <w:bottom w:w="14" w:type="dxa"/>
              <w:right w:w="14" w:type="dxa"/>
            </w:tcMar>
          </w:tcPr>
          <w:p w:rsidR="003E3678" w:rsidRDefault="005F5C7C">
            <w:pPr>
              <w:widowControl w:val="0"/>
              <w:jc w:val="center"/>
              <w:rPr>
                <w:rFonts w:ascii="Times New Roman" w:eastAsia="Times New Roman" w:hAnsi="Times New Roman" w:cs="Times New Roman"/>
              </w:rPr>
            </w:pPr>
            <w:r>
              <w:rPr>
                <w:rFonts w:ascii="Times New Roman" w:eastAsia="Times New Roman" w:hAnsi="Times New Roman" w:cs="Times New Roman"/>
              </w:rPr>
              <w:t>x</w:t>
            </w:r>
          </w:p>
        </w:tc>
      </w:tr>
      <w:tr w:rsidR="003E3678">
        <w:tc>
          <w:tcPr>
            <w:tcW w:w="1185" w:type="dxa"/>
            <w:shd w:val="clear" w:color="auto" w:fill="auto"/>
            <w:tcMar>
              <w:top w:w="14" w:type="dxa"/>
              <w:left w:w="14" w:type="dxa"/>
              <w:bottom w:w="14" w:type="dxa"/>
              <w:right w:w="14" w:type="dxa"/>
            </w:tcMar>
          </w:tcPr>
          <w:p w:rsidR="003E3678" w:rsidRDefault="005F5C7C">
            <w:pPr>
              <w:widowControl w:val="0"/>
              <w:rPr>
                <w:rFonts w:ascii="Times New Roman" w:eastAsia="Times New Roman" w:hAnsi="Times New Roman" w:cs="Times New Roman"/>
              </w:rPr>
            </w:pPr>
            <w:r>
              <w:rPr>
                <w:rFonts w:ascii="Times New Roman" w:eastAsia="Times New Roman" w:hAnsi="Times New Roman" w:cs="Times New Roman"/>
              </w:rPr>
              <w:t>Nay</w:t>
            </w:r>
          </w:p>
        </w:tc>
        <w:tc>
          <w:tcPr>
            <w:tcW w:w="1491"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c>
          <w:tcPr>
            <w:tcW w:w="1491"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c>
          <w:tcPr>
            <w:tcW w:w="1545"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c>
          <w:tcPr>
            <w:tcW w:w="1425"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c>
          <w:tcPr>
            <w:tcW w:w="1491"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r>
      <w:tr w:rsidR="003E3678">
        <w:tc>
          <w:tcPr>
            <w:tcW w:w="1185" w:type="dxa"/>
            <w:shd w:val="clear" w:color="auto" w:fill="auto"/>
            <w:tcMar>
              <w:top w:w="14" w:type="dxa"/>
              <w:left w:w="14" w:type="dxa"/>
              <w:bottom w:w="14" w:type="dxa"/>
              <w:right w:w="14" w:type="dxa"/>
            </w:tcMar>
          </w:tcPr>
          <w:p w:rsidR="003E3678" w:rsidRDefault="005F5C7C">
            <w:pPr>
              <w:widowControl w:val="0"/>
              <w:rPr>
                <w:rFonts w:ascii="Times New Roman" w:eastAsia="Times New Roman" w:hAnsi="Times New Roman" w:cs="Times New Roman"/>
              </w:rPr>
            </w:pPr>
            <w:r>
              <w:rPr>
                <w:rFonts w:ascii="Times New Roman" w:eastAsia="Times New Roman" w:hAnsi="Times New Roman" w:cs="Times New Roman"/>
              </w:rPr>
              <w:t>Absent</w:t>
            </w:r>
          </w:p>
        </w:tc>
        <w:tc>
          <w:tcPr>
            <w:tcW w:w="1491"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c>
          <w:tcPr>
            <w:tcW w:w="1491"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c>
          <w:tcPr>
            <w:tcW w:w="1545" w:type="dxa"/>
            <w:shd w:val="clear" w:color="auto" w:fill="auto"/>
            <w:tcMar>
              <w:top w:w="14" w:type="dxa"/>
              <w:left w:w="14" w:type="dxa"/>
              <w:bottom w:w="14" w:type="dxa"/>
              <w:right w:w="14" w:type="dxa"/>
            </w:tcMar>
          </w:tcPr>
          <w:p w:rsidR="003E3678" w:rsidRDefault="003E3678">
            <w:pPr>
              <w:widowControl w:val="0"/>
              <w:rPr>
                <w:rFonts w:ascii="Times New Roman" w:eastAsia="Times New Roman" w:hAnsi="Times New Roman" w:cs="Times New Roman"/>
              </w:rPr>
            </w:pPr>
          </w:p>
        </w:tc>
        <w:tc>
          <w:tcPr>
            <w:tcW w:w="1425" w:type="dxa"/>
            <w:shd w:val="clear" w:color="auto" w:fill="auto"/>
            <w:tcMar>
              <w:top w:w="14" w:type="dxa"/>
              <w:left w:w="14" w:type="dxa"/>
              <w:bottom w:w="14" w:type="dxa"/>
              <w:right w:w="14" w:type="dxa"/>
            </w:tcMar>
          </w:tcPr>
          <w:p w:rsidR="003E3678" w:rsidRDefault="005F5C7C">
            <w:pPr>
              <w:widowControl w:val="0"/>
              <w:jc w:val="center"/>
              <w:rPr>
                <w:rFonts w:ascii="Times New Roman" w:eastAsia="Times New Roman" w:hAnsi="Times New Roman" w:cs="Times New Roman"/>
              </w:rPr>
            </w:pPr>
            <w:r>
              <w:rPr>
                <w:rFonts w:ascii="Times New Roman" w:eastAsia="Times New Roman" w:hAnsi="Times New Roman" w:cs="Times New Roman"/>
              </w:rPr>
              <w:t>x</w:t>
            </w:r>
          </w:p>
        </w:tc>
        <w:tc>
          <w:tcPr>
            <w:tcW w:w="1491"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r>
      <w:tr w:rsidR="003E3678">
        <w:tc>
          <w:tcPr>
            <w:tcW w:w="1185" w:type="dxa"/>
            <w:shd w:val="clear" w:color="auto" w:fill="auto"/>
            <w:tcMar>
              <w:top w:w="14" w:type="dxa"/>
              <w:left w:w="14" w:type="dxa"/>
              <w:bottom w:w="14" w:type="dxa"/>
              <w:right w:w="14" w:type="dxa"/>
            </w:tcMar>
          </w:tcPr>
          <w:p w:rsidR="003E3678" w:rsidRDefault="005F5C7C">
            <w:pPr>
              <w:widowControl w:val="0"/>
              <w:rPr>
                <w:rFonts w:ascii="Times New Roman" w:eastAsia="Times New Roman" w:hAnsi="Times New Roman" w:cs="Times New Roman"/>
              </w:rPr>
            </w:pPr>
            <w:r>
              <w:rPr>
                <w:rFonts w:ascii="Times New Roman" w:eastAsia="Times New Roman" w:hAnsi="Times New Roman" w:cs="Times New Roman"/>
              </w:rPr>
              <w:t>Recused</w:t>
            </w:r>
          </w:p>
        </w:tc>
        <w:tc>
          <w:tcPr>
            <w:tcW w:w="1491"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c>
          <w:tcPr>
            <w:tcW w:w="1491"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c>
          <w:tcPr>
            <w:tcW w:w="1545"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c>
          <w:tcPr>
            <w:tcW w:w="1425"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c>
          <w:tcPr>
            <w:tcW w:w="1491"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r>
      <w:tr w:rsidR="003E3678">
        <w:tc>
          <w:tcPr>
            <w:tcW w:w="1185" w:type="dxa"/>
            <w:shd w:val="clear" w:color="auto" w:fill="auto"/>
            <w:tcMar>
              <w:top w:w="14" w:type="dxa"/>
              <w:left w:w="14" w:type="dxa"/>
              <w:bottom w:w="14" w:type="dxa"/>
              <w:right w:w="14" w:type="dxa"/>
            </w:tcMar>
          </w:tcPr>
          <w:p w:rsidR="003E3678" w:rsidRDefault="005F5C7C">
            <w:pPr>
              <w:widowControl w:val="0"/>
              <w:rPr>
                <w:rFonts w:ascii="Times New Roman" w:eastAsia="Times New Roman" w:hAnsi="Times New Roman" w:cs="Times New Roman"/>
              </w:rPr>
            </w:pPr>
            <w:r>
              <w:rPr>
                <w:rFonts w:ascii="Times New Roman" w:eastAsia="Times New Roman" w:hAnsi="Times New Roman" w:cs="Times New Roman"/>
              </w:rPr>
              <w:t>Abstained</w:t>
            </w:r>
          </w:p>
        </w:tc>
        <w:tc>
          <w:tcPr>
            <w:tcW w:w="1491"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c>
          <w:tcPr>
            <w:tcW w:w="1491"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c>
          <w:tcPr>
            <w:tcW w:w="1545"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c>
          <w:tcPr>
            <w:tcW w:w="1425"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c>
          <w:tcPr>
            <w:tcW w:w="1491"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r>
    </w:tbl>
    <w:p w:rsidR="003E3678" w:rsidRDefault="005F5C7C">
      <w:pPr>
        <w:spacing w:before="120"/>
        <w:ind w:left="360"/>
        <w:rPr>
          <w:rFonts w:ascii="Times New Roman" w:eastAsia="Times New Roman" w:hAnsi="Times New Roman" w:cs="Times New Roman"/>
        </w:rPr>
      </w:pPr>
      <w:r>
        <w:rPr>
          <w:rFonts w:ascii="Times New Roman" w:eastAsia="Times New Roman" w:hAnsi="Times New Roman" w:cs="Times New Roman"/>
        </w:rPr>
        <w:t>Mr. Freas moved the Board enter executive session to discuss personnel matters related to the Administrative Assistant.  Mr. Peterson seconded the motion.  The motion passed by roll call vote.</w:t>
      </w:r>
    </w:p>
    <w:p w:rsidR="003E3678" w:rsidRDefault="003E3678">
      <w:pPr>
        <w:ind w:left="720"/>
        <w:rPr>
          <w:rFonts w:ascii="Times New Roman" w:eastAsia="Times New Roman" w:hAnsi="Times New Roman" w:cs="Times New Roman"/>
        </w:rPr>
      </w:pPr>
    </w:p>
    <w:tbl>
      <w:tblPr>
        <w:tblStyle w:val="ae"/>
        <w:tblW w:w="8628" w:type="dxa"/>
        <w:tblInd w:w="7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85"/>
        <w:gridCol w:w="1491"/>
        <w:gridCol w:w="1491"/>
        <w:gridCol w:w="1545"/>
        <w:gridCol w:w="1425"/>
        <w:gridCol w:w="1491"/>
      </w:tblGrid>
      <w:tr w:rsidR="003E3678">
        <w:tc>
          <w:tcPr>
            <w:tcW w:w="1185" w:type="dxa"/>
            <w:shd w:val="clear" w:color="auto" w:fill="auto"/>
            <w:tcMar>
              <w:top w:w="14" w:type="dxa"/>
              <w:left w:w="14" w:type="dxa"/>
              <w:bottom w:w="14" w:type="dxa"/>
              <w:right w:w="14" w:type="dxa"/>
            </w:tcMar>
          </w:tcPr>
          <w:p w:rsidR="003E3678" w:rsidRDefault="003E3678">
            <w:pPr>
              <w:widowControl w:val="0"/>
              <w:rPr>
                <w:rFonts w:ascii="Times New Roman" w:eastAsia="Times New Roman" w:hAnsi="Times New Roman" w:cs="Times New Roman"/>
              </w:rPr>
            </w:pPr>
          </w:p>
        </w:tc>
        <w:tc>
          <w:tcPr>
            <w:tcW w:w="1491" w:type="dxa"/>
            <w:shd w:val="clear" w:color="auto" w:fill="auto"/>
            <w:tcMar>
              <w:top w:w="14" w:type="dxa"/>
              <w:left w:w="14" w:type="dxa"/>
              <w:bottom w:w="14" w:type="dxa"/>
              <w:right w:w="14" w:type="dxa"/>
            </w:tcMar>
          </w:tcPr>
          <w:p w:rsidR="003E3678" w:rsidRDefault="005F5C7C">
            <w:pPr>
              <w:widowControl w:val="0"/>
              <w:jc w:val="center"/>
              <w:rPr>
                <w:rFonts w:ascii="Times New Roman" w:eastAsia="Times New Roman" w:hAnsi="Times New Roman" w:cs="Times New Roman"/>
              </w:rPr>
            </w:pPr>
            <w:r>
              <w:rPr>
                <w:rFonts w:ascii="Times New Roman" w:eastAsia="Times New Roman" w:hAnsi="Times New Roman" w:cs="Times New Roman"/>
              </w:rPr>
              <w:t>Mr. Freas</w:t>
            </w:r>
          </w:p>
        </w:tc>
        <w:tc>
          <w:tcPr>
            <w:tcW w:w="1491" w:type="dxa"/>
            <w:shd w:val="clear" w:color="auto" w:fill="auto"/>
            <w:tcMar>
              <w:top w:w="14" w:type="dxa"/>
              <w:left w:w="14" w:type="dxa"/>
              <w:bottom w:w="14" w:type="dxa"/>
              <w:right w:w="14" w:type="dxa"/>
            </w:tcMar>
          </w:tcPr>
          <w:p w:rsidR="003E3678" w:rsidRDefault="005F5C7C">
            <w:pPr>
              <w:widowControl w:val="0"/>
              <w:jc w:val="center"/>
              <w:rPr>
                <w:rFonts w:ascii="Times New Roman" w:eastAsia="Times New Roman" w:hAnsi="Times New Roman" w:cs="Times New Roman"/>
              </w:rPr>
            </w:pPr>
            <w:r>
              <w:rPr>
                <w:rFonts w:ascii="Times New Roman" w:eastAsia="Times New Roman" w:hAnsi="Times New Roman" w:cs="Times New Roman"/>
              </w:rPr>
              <w:t>Mr. Peterson</w:t>
            </w:r>
          </w:p>
        </w:tc>
        <w:tc>
          <w:tcPr>
            <w:tcW w:w="1545" w:type="dxa"/>
            <w:shd w:val="clear" w:color="auto" w:fill="auto"/>
            <w:tcMar>
              <w:top w:w="14" w:type="dxa"/>
              <w:left w:w="14" w:type="dxa"/>
              <w:bottom w:w="14" w:type="dxa"/>
              <w:right w:w="14" w:type="dxa"/>
            </w:tcMar>
          </w:tcPr>
          <w:p w:rsidR="003E3678" w:rsidRDefault="005F5C7C">
            <w:pPr>
              <w:widowControl w:val="0"/>
              <w:jc w:val="center"/>
              <w:rPr>
                <w:rFonts w:ascii="Times New Roman" w:eastAsia="Times New Roman" w:hAnsi="Times New Roman" w:cs="Times New Roman"/>
              </w:rPr>
            </w:pPr>
            <w:r>
              <w:rPr>
                <w:rFonts w:ascii="Times New Roman" w:eastAsia="Times New Roman" w:hAnsi="Times New Roman" w:cs="Times New Roman"/>
              </w:rPr>
              <w:t>Mr. Baughman</w:t>
            </w:r>
          </w:p>
        </w:tc>
        <w:tc>
          <w:tcPr>
            <w:tcW w:w="1425" w:type="dxa"/>
            <w:shd w:val="clear" w:color="auto" w:fill="auto"/>
            <w:tcMar>
              <w:top w:w="14" w:type="dxa"/>
              <w:left w:w="14" w:type="dxa"/>
              <w:bottom w:w="14" w:type="dxa"/>
              <w:right w:w="14" w:type="dxa"/>
            </w:tcMar>
          </w:tcPr>
          <w:p w:rsidR="003E3678" w:rsidRDefault="005F5C7C">
            <w:pPr>
              <w:widowControl w:val="0"/>
              <w:jc w:val="center"/>
              <w:rPr>
                <w:rFonts w:ascii="Times New Roman" w:eastAsia="Times New Roman" w:hAnsi="Times New Roman" w:cs="Times New Roman"/>
              </w:rPr>
            </w:pPr>
            <w:r>
              <w:rPr>
                <w:rFonts w:ascii="Times New Roman" w:eastAsia="Times New Roman" w:hAnsi="Times New Roman" w:cs="Times New Roman"/>
              </w:rPr>
              <w:t>Ms. Fadeley</w:t>
            </w:r>
          </w:p>
        </w:tc>
        <w:tc>
          <w:tcPr>
            <w:tcW w:w="1491" w:type="dxa"/>
            <w:shd w:val="clear" w:color="auto" w:fill="auto"/>
            <w:tcMar>
              <w:top w:w="14" w:type="dxa"/>
              <w:left w:w="14" w:type="dxa"/>
              <w:bottom w:w="14" w:type="dxa"/>
              <w:right w:w="14" w:type="dxa"/>
            </w:tcMar>
          </w:tcPr>
          <w:p w:rsidR="003E3678" w:rsidRDefault="005F5C7C">
            <w:pPr>
              <w:widowControl w:val="0"/>
              <w:jc w:val="center"/>
              <w:rPr>
                <w:rFonts w:ascii="Times New Roman" w:eastAsia="Times New Roman" w:hAnsi="Times New Roman" w:cs="Times New Roman"/>
              </w:rPr>
            </w:pPr>
            <w:r>
              <w:rPr>
                <w:rFonts w:ascii="Times New Roman" w:eastAsia="Times New Roman" w:hAnsi="Times New Roman" w:cs="Times New Roman"/>
              </w:rPr>
              <w:t>Ms. Ingram</w:t>
            </w:r>
          </w:p>
        </w:tc>
      </w:tr>
      <w:tr w:rsidR="003E3678">
        <w:tc>
          <w:tcPr>
            <w:tcW w:w="1185" w:type="dxa"/>
            <w:shd w:val="clear" w:color="auto" w:fill="auto"/>
            <w:tcMar>
              <w:top w:w="14" w:type="dxa"/>
              <w:left w:w="14" w:type="dxa"/>
              <w:bottom w:w="14" w:type="dxa"/>
              <w:right w:w="14" w:type="dxa"/>
            </w:tcMar>
          </w:tcPr>
          <w:p w:rsidR="003E3678" w:rsidRDefault="005F5C7C">
            <w:pPr>
              <w:widowControl w:val="0"/>
              <w:rPr>
                <w:rFonts w:ascii="Times New Roman" w:eastAsia="Times New Roman" w:hAnsi="Times New Roman" w:cs="Times New Roman"/>
              </w:rPr>
            </w:pPr>
            <w:r>
              <w:rPr>
                <w:rFonts w:ascii="Times New Roman" w:eastAsia="Times New Roman" w:hAnsi="Times New Roman" w:cs="Times New Roman"/>
              </w:rPr>
              <w:t>Yay</w:t>
            </w:r>
          </w:p>
        </w:tc>
        <w:tc>
          <w:tcPr>
            <w:tcW w:w="1491" w:type="dxa"/>
            <w:shd w:val="clear" w:color="auto" w:fill="auto"/>
            <w:tcMar>
              <w:top w:w="14" w:type="dxa"/>
              <w:left w:w="14" w:type="dxa"/>
              <w:bottom w:w="14" w:type="dxa"/>
              <w:right w:w="14" w:type="dxa"/>
            </w:tcMar>
          </w:tcPr>
          <w:p w:rsidR="003E3678" w:rsidRDefault="005F5C7C">
            <w:pPr>
              <w:widowControl w:val="0"/>
              <w:jc w:val="center"/>
              <w:rPr>
                <w:rFonts w:ascii="Times New Roman" w:eastAsia="Times New Roman" w:hAnsi="Times New Roman" w:cs="Times New Roman"/>
              </w:rPr>
            </w:pPr>
            <w:r>
              <w:rPr>
                <w:rFonts w:ascii="Times New Roman" w:eastAsia="Times New Roman" w:hAnsi="Times New Roman" w:cs="Times New Roman"/>
              </w:rPr>
              <w:t>x</w:t>
            </w:r>
          </w:p>
        </w:tc>
        <w:tc>
          <w:tcPr>
            <w:tcW w:w="1491" w:type="dxa"/>
            <w:shd w:val="clear" w:color="auto" w:fill="auto"/>
            <w:tcMar>
              <w:top w:w="14" w:type="dxa"/>
              <w:left w:w="14" w:type="dxa"/>
              <w:bottom w:w="14" w:type="dxa"/>
              <w:right w:w="14" w:type="dxa"/>
            </w:tcMar>
          </w:tcPr>
          <w:p w:rsidR="003E3678" w:rsidRDefault="005F5C7C">
            <w:pPr>
              <w:widowControl w:val="0"/>
              <w:jc w:val="center"/>
              <w:rPr>
                <w:rFonts w:ascii="Times New Roman" w:eastAsia="Times New Roman" w:hAnsi="Times New Roman" w:cs="Times New Roman"/>
              </w:rPr>
            </w:pPr>
            <w:r>
              <w:rPr>
                <w:rFonts w:ascii="Times New Roman" w:eastAsia="Times New Roman" w:hAnsi="Times New Roman" w:cs="Times New Roman"/>
              </w:rPr>
              <w:t>x</w:t>
            </w:r>
          </w:p>
        </w:tc>
        <w:tc>
          <w:tcPr>
            <w:tcW w:w="1545" w:type="dxa"/>
            <w:shd w:val="clear" w:color="auto" w:fill="auto"/>
            <w:tcMar>
              <w:top w:w="14" w:type="dxa"/>
              <w:left w:w="14" w:type="dxa"/>
              <w:bottom w:w="14" w:type="dxa"/>
              <w:right w:w="14" w:type="dxa"/>
            </w:tcMar>
          </w:tcPr>
          <w:p w:rsidR="003E3678" w:rsidRDefault="005F5C7C">
            <w:pPr>
              <w:widowControl w:val="0"/>
              <w:jc w:val="center"/>
              <w:rPr>
                <w:rFonts w:ascii="Times New Roman" w:eastAsia="Times New Roman" w:hAnsi="Times New Roman" w:cs="Times New Roman"/>
              </w:rPr>
            </w:pPr>
            <w:r>
              <w:rPr>
                <w:rFonts w:ascii="Times New Roman" w:eastAsia="Times New Roman" w:hAnsi="Times New Roman" w:cs="Times New Roman"/>
              </w:rPr>
              <w:t>x</w:t>
            </w:r>
          </w:p>
        </w:tc>
        <w:tc>
          <w:tcPr>
            <w:tcW w:w="1425"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c>
          <w:tcPr>
            <w:tcW w:w="1491" w:type="dxa"/>
            <w:shd w:val="clear" w:color="auto" w:fill="auto"/>
            <w:tcMar>
              <w:top w:w="14" w:type="dxa"/>
              <w:left w:w="14" w:type="dxa"/>
              <w:bottom w:w="14" w:type="dxa"/>
              <w:right w:w="14" w:type="dxa"/>
            </w:tcMar>
          </w:tcPr>
          <w:p w:rsidR="003E3678" w:rsidRDefault="005F5C7C">
            <w:pPr>
              <w:widowControl w:val="0"/>
              <w:jc w:val="center"/>
              <w:rPr>
                <w:rFonts w:ascii="Times New Roman" w:eastAsia="Times New Roman" w:hAnsi="Times New Roman" w:cs="Times New Roman"/>
              </w:rPr>
            </w:pPr>
            <w:r>
              <w:rPr>
                <w:rFonts w:ascii="Times New Roman" w:eastAsia="Times New Roman" w:hAnsi="Times New Roman" w:cs="Times New Roman"/>
              </w:rPr>
              <w:t>x</w:t>
            </w:r>
          </w:p>
        </w:tc>
      </w:tr>
      <w:tr w:rsidR="003E3678">
        <w:tc>
          <w:tcPr>
            <w:tcW w:w="1185" w:type="dxa"/>
            <w:shd w:val="clear" w:color="auto" w:fill="auto"/>
            <w:tcMar>
              <w:top w:w="14" w:type="dxa"/>
              <w:left w:w="14" w:type="dxa"/>
              <w:bottom w:w="14" w:type="dxa"/>
              <w:right w:w="14" w:type="dxa"/>
            </w:tcMar>
          </w:tcPr>
          <w:p w:rsidR="003E3678" w:rsidRDefault="005F5C7C">
            <w:pPr>
              <w:widowControl w:val="0"/>
              <w:rPr>
                <w:rFonts w:ascii="Times New Roman" w:eastAsia="Times New Roman" w:hAnsi="Times New Roman" w:cs="Times New Roman"/>
              </w:rPr>
            </w:pPr>
            <w:r>
              <w:rPr>
                <w:rFonts w:ascii="Times New Roman" w:eastAsia="Times New Roman" w:hAnsi="Times New Roman" w:cs="Times New Roman"/>
              </w:rPr>
              <w:t>Nay</w:t>
            </w:r>
          </w:p>
        </w:tc>
        <w:tc>
          <w:tcPr>
            <w:tcW w:w="1491"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c>
          <w:tcPr>
            <w:tcW w:w="1491"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c>
          <w:tcPr>
            <w:tcW w:w="1545"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c>
          <w:tcPr>
            <w:tcW w:w="1425"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c>
          <w:tcPr>
            <w:tcW w:w="1491"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r>
      <w:tr w:rsidR="003E3678">
        <w:tc>
          <w:tcPr>
            <w:tcW w:w="1185" w:type="dxa"/>
            <w:shd w:val="clear" w:color="auto" w:fill="auto"/>
            <w:tcMar>
              <w:top w:w="14" w:type="dxa"/>
              <w:left w:w="14" w:type="dxa"/>
              <w:bottom w:w="14" w:type="dxa"/>
              <w:right w:w="14" w:type="dxa"/>
            </w:tcMar>
          </w:tcPr>
          <w:p w:rsidR="003E3678" w:rsidRDefault="005F5C7C">
            <w:pPr>
              <w:widowControl w:val="0"/>
              <w:rPr>
                <w:rFonts w:ascii="Times New Roman" w:eastAsia="Times New Roman" w:hAnsi="Times New Roman" w:cs="Times New Roman"/>
              </w:rPr>
            </w:pPr>
            <w:r>
              <w:rPr>
                <w:rFonts w:ascii="Times New Roman" w:eastAsia="Times New Roman" w:hAnsi="Times New Roman" w:cs="Times New Roman"/>
              </w:rPr>
              <w:t>Absent</w:t>
            </w:r>
          </w:p>
        </w:tc>
        <w:tc>
          <w:tcPr>
            <w:tcW w:w="1491"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c>
          <w:tcPr>
            <w:tcW w:w="1491"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c>
          <w:tcPr>
            <w:tcW w:w="1545" w:type="dxa"/>
            <w:shd w:val="clear" w:color="auto" w:fill="auto"/>
            <w:tcMar>
              <w:top w:w="14" w:type="dxa"/>
              <w:left w:w="14" w:type="dxa"/>
              <w:bottom w:w="14" w:type="dxa"/>
              <w:right w:w="14" w:type="dxa"/>
            </w:tcMar>
          </w:tcPr>
          <w:p w:rsidR="003E3678" w:rsidRDefault="003E3678">
            <w:pPr>
              <w:widowControl w:val="0"/>
              <w:rPr>
                <w:rFonts w:ascii="Times New Roman" w:eastAsia="Times New Roman" w:hAnsi="Times New Roman" w:cs="Times New Roman"/>
              </w:rPr>
            </w:pPr>
          </w:p>
        </w:tc>
        <w:tc>
          <w:tcPr>
            <w:tcW w:w="1425" w:type="dxa"/>
            <w:shd w:val="clear" w:color="auto" w:fill="auto"/>
            <w:tcMar>
              <w:top w:w="14" w:type="dxa"/>
              <w:left w:w="14" w:type="dxa"/>
              <w:bottom w:w="14" w:type="dxa"/>
              <w:right w:w="14" w:type="dxa"/>
            </w:tcMar>
          </w:tcPr>
          <w:p w:rsidR="003E3678" w:rsidRDefault="005F5C7C">
            <w:pPr>
              <w:widowControl w:val="0"/>
              <w:jc w:val="center"/>
              <w:rPr>
                <w:rFonts w:ascii="Times New Roman" w:eastAsia="Times New Roman" w:hAnsi="Times New Roman" w:cs="Times New Roman"/>
              </w:rPr>
            </w:pPr>
            <w:r>
              <w:rPr>
                <w:rFonts w:ascii="Times New Roman" w:eastAsia="Times New Roman" w:hAnsi="Times New Roman" w:cs="Times New Roman"/>
              </w:rPr>
              <w:t>x</w:t>
            </w:r>
          </w:p>
        </w:tc>
        <w:tc>
          <w:tcPr>
            <w:tcW w:w="1491"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r>
      <w:tr w:rsidR="003E3678">
        <w:tc>
          <w:tcPr>
            <w:tcW w:w="1185" w:type="dxa"/>
            <w:shd w:val="clear" w:color="auto" w:fill="auto"/>
            <w:tcMar>
              <w:top w:w="14" w:type="dxa"/>
              <w:left w:w="14" w:type="dxa"/>
              <w:bottom w:w="14" w:type="dxa"/>
              <w:right w:w="14" w:type="dxa"/>
            </w:tcMar>
          </w:tcPr>
          <w:p w:rsidR="003E3678" w:rsidRDefault="005F5C7C">
            <w:pPr>
              <w:widowControl w:val="0"/>
              <w:rPr>
                <w:rFonts w:ascii="Times New Roman" w:eastAsia="Times New Roman" w:hAnsi="Times New Roman" w:cs="Times New Roman"/>
              </w:rPr>
            </w:pPr>
            <w:r>
              <w:rPr>
                <w:rFonts w:ascii="Times New Roman" w:eastAsia="Times New Roman" w:hAnsi="Times New Roman" w:cs="Times New Roman"/>
              </w:rPr>
              <w:t>Recused</w:t>
            </w:r>
          </w:p>
        </w:tc>
        <w:tc>
          <w:tcPr>
            <w:tcW w:w="1491"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c>
          <w:tcPr>
            <w:tcW w:w="1491"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c>
          <w:tcPr>
            <w:tcW w:w="1545"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c>
          <w:tcPr>
            <w:tcW w:w="1425"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c>
          <w:tcPr>
            <w:tcW w:w="1491"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r>
      <w:tr w:rsidR="003E3678">
        <w:tc>
          <w:tcPr>
            <w:tcW w:w="1185" w:type="dxa"/>
            <w:shd w:val="clear" w:color="auto" w:fill="auto"/>
            <w:tcMar>
              <w:top w:w="14" w:type="dxa"/>
              <w:left w:w="14" w:type="dxa"/>
              <w:bottom w:w="14" w:type="dxa"/>
              <w:right w:w="14" w:type="dxa"/>
            </w:tcMar>
          </w:tcPr>
          <w:p w:rsidR="003E3678" w:rsidRDefault="005F5C7C">
            <w:pPr>
              <w:widowControl w:val="0"/>
              <w:rPr>
                <w:rFonts w:ascii="Times New Roman" w:eastAsia="Times New Roman" w:hAnsi="Times New Roman" w:cs="Times New Roman"/>
              </w:rPr>
            </w:pPr>
            <w:r>
              <w:rPr>
                <w:rFonts w:ascii="Times New Roman" w:eastAsia="Times New Roman" w:hAnsi="Times New Roman" w:cs="Times New Roman"/>
              </w:rPr>
              <w:t>Abstained</w:t>
            </w:r>
          </w:p>
        </w:tc>
        <w:tc>
          <w:tcPr>
            <w:tcW w:w="1491"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c>
          <w:tcPr>
            <w:tcW w:w="1491"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c>
          <w:tcPr>
            <w:tcW w:w="1545"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c>
          <w:tcPr>
            <w:tcW w:w="1425"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c>
          <w:tcPr>
            <w:tcW w:w="1491"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r>
    </w:tbl>
    <w:p w:rsidR="003E3678" w:rsidRDefault="005F5C7C">
      <w:pPr>
        <w:spacing w:before="120"/>
        <w:ind w:left="360"/>
        <w:rPr>
          <w:rFonts w:ascii="Times New Roman" w:eastAsia="Times New Roman" w:hAnsi="Times New Roman" w:cs="Times New Roman"/>
        </w:rPr>
      </w:pPr>
      <w:r>
        <w:rPr>
          <w:rFonts w:ascii="Times New Roman" w:eastAsia="Times New Roman" w:hAnsi="Times New Roman" w:cs="Times New Roman"/>
        </w:rPr>
        <w:t>The Board entered executive session at 11:03 a.m. and returned to open session at 11:07 a.m.</w:t>
      </w:r>
    </w:p>
    <w:p w:rsidR="003E3678" w:rsidRDefault="005F5C7C">
      <w:pPr>
        <w:spacing w:before="120"/>
        <w:ind w:left="360"/>
        <w:rPr>
          <w:rFonts w:ascii="Times New Roman" w:eastAsia="Times New Roman" w:hAnsi="Times New Roman" w:cs="Times New Roman"/>
        </w:rPr>
      </w:pPr>
      <w:r>
        <w:rPr>
          <w:rFonts w:ascii="Times New Roman" w:eastAsia="Times New Roman" w:hAnsi="Times New Roman" w:cs="Times New Roman"/>
        </w:rPr>
        <w:t>Mr. Peterson moved the Board approve the bonus for the Administrative Assistant for the amount discussed in executive session.  Ms. Ingram seconded the motion.  The motion passed by roll call vote.</w:t>
      </w:r>
    </w:p>
    <w:p w:rsidR="003E3678" w:rsidRDefault="003E3678">
      <w:pPr>
        <w:ind w:left="720"/>
        <w:rPr>
          <w:rFonts w:ascii="Times New Roman" w:eastAsia="Times New Roman" w:hAnsi="Times New Roman" w:cs="Times New Roman"/>
        </w:rPr>
      </w:pPr>
    </w:p>
    <w:tbl>
      <w:tblPr>
        <w:tblStyle w:val="af"/>
        <w:tblW w:w="8628" w:type="dxa"/>
        <w:tblInd w:w="7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85"/>
        <w:gridCol w:w="1491"/>
        <w:gridCol w:w="1491"/>
        <w:gridCol w:w="1545"/>
        <w:gridCol w:w="1425"/>
        <w:gridCol w:w="1491"/>
      </w:tblGrid>
      <w:tr w:rsidR="003E3678">
        <w:tc>
          <w:tcPr>
            <w:tcW w:w="1185" w:type="dxa"/>
            <w:shd w:val="clear" w:color="auto" w:fill="auto"/>
            <w:tcMar>
              <w:top w:w="14" w:type="dxa"/>
              <w:left w:w="14" w:type="dxa"/>
              <w:bottom w:w="14" w:type="dxa"/>
              <w:right w:w="14" w:type="dxa"/>
            </w:tcMar>
          </w:tcPr>
          <w:p w:rsidR="003E3678" w:rsidRDefault="003E3678">
            <w:pPr>
              <w:widowControl w:val="0"/>
              <w:rPr>
                <w:rFonts w:ascii="Times New Roman" w:eastAsia="Times New Roman" w:hAnsi="Times New Roman" w:cs="Times New Roman"/>
              </w:rPr>
            </w:pPr>
          </w:p>
        </w:tc>
        <w:tc>
          <w:tcPr>
            <w:tcW w:w="1491" w:type="dxa"/>
            <w:shd w:val="clear" w:color="auto" w:fill="auto"/>
            <w:tcMar>
              <w:top w:w="14" w:type="dxa"/>
              <w:left w:w="14" w:type="dxa"/>
              <w:bottom w:w="14" w:type="dxa"/>
              <w:right w:w="14" w:type="dxa"/>
            </w:tcMar>
          </w:tcPr>
          <w:p w:rsidR="003E3678" w:rsidRDefault="005F5C7C">
            <w:pPr>
              <w:widowControl w:val="0"/>
              <w:jc w:val="center"/>
              <w:rPr>
                <w:rFonts w:ascii="Times New Roman" w:eastAsia="Times New Roman" w:hAnsi="Times New Roman" w:cs="Times New Roman"/>
              </w:rPr>
            </w:pPr>
            <w:r>
              <w:rPr>
                <w:rFonts w:ascii="Times New Roman" w:eastAsia="Times New Roman" w:hAnsi="Times New Roman" w:cs="Times New Roman"/>
              </w:rPr>
              <w:t>Mr. Freas</w:t>
            </w:r>
          </w:p>
        </w:tc>
        <w:tc>
          <w:tcPr>
            <w:tcW w:w="1491" w:type="dxa"/>
            <w:shd w:val="clear" w:color="auto" w:fill="auto"/>
            <w:tcMar>
              <w:top w:w="14" w:type="dxa"/>
              <w:left w:w="14" w:type="dxa"/>
              <w:bottom w:w="14" w:type="dxa"/>
              <w:right w:w="14" w:type="dxa"/>
            </w:tcMar>
          </w:tcPr>
          <w:p w:rsidR="003E3678" w:rsidRDefault="005F5C7C">
            <w:pPr>
              <w:widowControl w:val="0"/>
              <w:jc w:val="center"/>
              <w:rPr>
                <w:rFonts w:ascii="Times New Roman" w:eastAsia="Times New Roman" w:hAnsi="Times New Roman" w:cs="Times New Roman"/>
              </w:rPr>
            </w:pPr>
            <w:r>
              <w:rPr>
                <w:rFonts w:ascii="Times New Roman" w:eastAsia="Times New Roman" w:hAnsi="Times New Roman" w:cs="Times New Roman"/>
              </w:rPr>
              <w:t>Mr. Peterson</w:t>
            </w:r>
          </w:p>
        </w:tc>
        <w:tc>
          <w:tcPr>
            <w:tcW w:w="1545" w:type="dxa"/>
            <w:shd w:val="clear" w:color="auto" w:fill="auto"/>
            <w:tcMar>
              <w:top w:w="14" w:type="dxa"/>
              <w:left w:w="14" w:type="dxa"/>
              <w:bottom w:w="14" w:type="dxa"/>
              <w:right w:w="14" w:type="dxa"/>
            </w:tcMar>
          </w:tcPr>
          <w:p w:rsidR="003E3678" w:rsidRDefault="005F5C7C">
            <w:pPr>
              <w:widowControl w:val="0"/>
              <w:jc w:val="center"/>
              <w:rPr>
                <w:rFonts w:ascii="Times New Roman" w:eastAsia="Times New Roman" w:hAnsi="Times New Roman" w:cs="Times New Roman"/>
              </w:rPr>
            </w:pPr>
            <w:r>
              <w:rPr>
                <w:rFonts w:ascii="Times New Roman" w:eastAsia="Times New Roman" w:hAnsi="Times New Roman" w:cs="Times New Roman"/>
              </w:rPr>
              <w:t>Mr. Baughman</w:t>
            </w:r>
          </w:p>
        </w:tc>
        <w:tc>
          <w:tcPr>
            <w:tcW w:w="1425" w:type="dxa"/>
            <w:shd w:val="clear" w:color="auto" w:fill="auto"/>
            <w:tcMar>
              <w:top w:w="14" w:type="dxa"/>
              <w:left w:w="14" w:type="dxa"/>
              <w:bottom w:w="14" w:type="dxa"/>
              <w:right w:w="14" w:type="dxa"/>
            </w:tcMar>
          </w:tcPr>
          <w:p w:rsidR="003E3678" w:rsidRDefault="005F5C7C">
            <w:pPr>
              <w:widowControl w:val="0"/>
              <w:jc w:val="center"/>
              <w:rPr>
                <w:rFonts w:ascii="Times New Roman" w:eastAsia="Times New Roman" w:hAnsi="Times New Roman" w:cs="Times New Roman"/>
              </w:rPr>
            </w:pPr>
            <w:r>
              <w:rPr>
                <w:rFonts w:ascii="Times New Roman" w:eastAsia="Times New Roman" w:hAnsi="Times New Roman" w:cs="Times New Roman"/>
              </w:rPr>
              <w:t>Ms. Fadeley</w:t>
            </w:r>
          </w:p>
        </w:tc>
        <w:tc>
          <w:tcPr>
            <w:tcW w:w="1491" w:type="dxa"/>
            <w:shd w:val="clear" w:color="auto" w:fill="auto"/>
            <w:tcMar>
              <w:top w:w="14" w:type="dxa"/>
              <w:left w:w="14" w:type="dxa"/>
              <w:bottom w:w="14" w:type="dxa"/>
              <w:right w:w="14" w:type="dxa"/>
            </w:tcMar>
          </w:tcPr>
          <w:p w:rsidR="003E3678" w:rsidRDefault="005F5C7C">
            <w:pPr>
              <w:widowControl w:val="0"/>
              <w:jc w:val="center"/>
              <w:rPr>
                <w:rFonts w:ascii="Times New Roman" w:eastAsia="Times New Roman" w:hAnsi="Times New Roman" w:cs="Times New Roman"/>
              </w:rPr>
            </w:pPr>
            <w:r>
              <w:rPr>
                <w:rFonts w:ascii="Times New Roman" w:eastAsia="Times New Roman" w:hAnsi="Times New Roman" w:cs="Times New Roman"/>
              </w:rPr>
              <w:t>Ms. Ingram</w:t>
            </w:r>
          </w:p>
        </w:tc>
      </w:tr>
      <w:tr w:rsidR="003E3678">
        <w:tc>
          <w:tcPr>
            <w:tcW w:w="1185" w:type="dxa"/>
            <w:shd w:val="clear" w:color="auto" w:fill="auto"/>
            <w:tcMar>
              <w:top w:w="14" w:type="dxa"/>
              <w:left w:w="14" w:type="dxa"/>
              <w:bottom w:w="14" w:type="dxa"/>
              <w:right w:w="14" w:type="dxa"/>
            </w:tcMar>
          </w:tcPr>
          <w:p w:rsidR="003E3678" w:rsidRDefault="005F5C7C">
            <w:pPr>
              <w:widowControl w:val="0"/>
              <w:rPr>
                <w:rFonts w:ascii="Times New Roman" w:eastAsia="Times New Roman" w:hAnsi="Times New Roman" w:cs="Times New Roman"/>
              </w:rPr>
            </w:pPr>
            <w:r>
              <w:rPr>
                <w:rFonts w:ascii="Times New Roman" w:eastAsia="Times New Roman" w:hAnsi="Times New Roman" w:cs="Times New Roman"/>
              </w:rPr>
              <w:t>Yay</w:t>
            </w:r>
          </w:p>
        </w:tc>
        <w:tc>
          <w:tcPr>
            <w:tcW w:w="1491" w:type="dxa"/>
            <w:shd w:val="clear" w:color="auto" w:fill="auto"/>
            <w:tcMar>
              <w:top w:w="14" w:type="dxa"/>
              <w:left w:w="14" w:type="dxa"/>
              <w:bottom w:w="14" w:type="dxa"/>
              <w:right w:w="14" w:type="dxa"/>
            </w:tcMar>
          </w:tcPr>
          <w:p w:rsidR="003E3678" w:rsidRDefault="005F5C7C">
            <w:pPr>
              <w:widowControl w:val="0"/>
              <w:jc w:val="center"/>
              <w:rPr>
                <w:rFonts w:ascii="Times New Roman" w:eastAsia="Times New Roman" w:hAnsi="Times New Roman" w:cs="Times New Roman"/>
              </w:rPr>
            </w:pPr>
            <w:r>
              <w:rPr>
                <w:rFonts w:ascii="Times New Roman" w:eastAsia="Times New Roman" w:hAnsi="Times New Roman" w:cs="Times New Roman"/>
              </w:rPr>
              <w:t>x</w:t>
            </w:r>
          </w:p>
        </w:tc>
        <w:tc>
          <w:tcPr>
            <w:tcW w:w="1491" w:type="dxa"/>
            <w:shd w:val="clear" w:color="auto" w:fill="auto"/>
            <w:tcMar>
              <w:top w:w="14" w:type="dxa"/>
              <w:left w:w="14" w:type="dxa"/>
              <w:bottom w:w="14" w:type="dxa"/>
              <w:right w:w="14" w:type="dxa"/>
            </w:tcMar>
          </w:tcPr>
          <w:p w:rsidR="003E3678" w:rsidRDefault="005F5C7C">
            <w:pPr>
              <w:widowControl w:val="0"/>
              <w:jc w:val="center"/>
              <w:rPr>
                <w:rFonts w:ascii="Times New Roman" w:eastAsia="Times New Roman" w:hAnsi="Times New Roman" w:cs="Times New Roman"/>
              </w:rPr>
            </w:pPr>
            <w:r>
              <w:rPr>
                <w:rFonts w:ascii="Times New Roman" w:eastAsia="Times New Roman" w:hAnsi="Times New Roman" w:cs="Times New Roman"/>
              </w:rPr>
              <w:t>x</w:t>
            </w:r>
          </w:p>
        </w:tc>
        <w:tc>
          <w:tcPr>
            <w:tcW w:w="1545" w:type="dxa"/>
            <w:shd w:val="clear" w:color="auto" w:fill="auto"/>
            <w:tcMar>
              <w:top w:w="14" w:type="dxa"/>
              <w:left w:w="14" w:type="dxa"/>
              <w:bottom w:w="14" w:type="dxa"/>
              <w:right w:w="14" w:type="dxa"/>
            </w:tcMar>
          </w:tcPr>
          <w:p w:rsidR="003E3678" w:rsidRDefault="005F5C7C">
            <w:pPr>
              <w:widowControl w:val="0"/>
              <w:jc w:val="center"/>
              <w:rPr>
                <w:rFonts w:ascii="Times New Roman" w:eastAsia="Times New Roman" w:hAnsi="Times New Roman" w:cs="Times New Roman"/>
              </w:rPr>
            </w:pPr>
            <w:r>
              <w:rPr>
                <w:rFonts w:ascii="Times New Roman" w:eastAsia="Times New Roman" w:hAnsi="Times New Roman" w:cs="Times New Roman"/>
              </w:rPr>
              <w:t>x</w:t>
            </w:r>
          </w:p>
        </w:tc>
        <w:tc>
          <w:tcPr>
            <w:tcW w:w="1425"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c>
          <w:tcPr>
            <w:tcW w:w="1491" w:type="dxa"/>
            <w:shd w:val="clear" w:color="auto" w:fill="auto"/>
            <w:tcMar>
              <w:top w:w="14" w:type="dxa"/>
              <w:left w:w="14" w:type="dxa"/>
              <w:bottom w:w="14" w:type="dxa"/>
              <w:right w:w="14" w:type="dxa"/>
            </w:tcMar>
          </w:tcPr>
          <w:p w:rsidR="003E3678" w:rsidRDefault="005F5C7C">
            <w:pPr>
              <w:widowControl w:val="0"/>
              <w:jc w:val="center"/>
              <w:rPr>
                <w:rFonts w:ascii="Times New Roman" w:eastAsia="Times New Roman" w:hAnsi="Times New Roman" w:cs="Times New Roman"/>
              </w:rPr>
            </w:pPr>
            <w:r>
              <w:rPr>
                <w:rFonts w:ascii="Times New Roman" w:eastAsia="Times New Roman" w:hAnsi="Times New Roman" w:cs="Times New Roman"/>
              </w:rPr>
              <w:t>x</w:t>
            </w:r>
          </w:p>
        </w:tc>
      </w:tr>
      <w:tr w:rsidR="003E3678">
        <w:tc>
          <w:tcPr>
            <w:tcW w:w="1185" w:type="dxa"/>
            <w:shd w:val="clear" w:color="auto" w:fill="auto"/>
            <w:tcMar>
              <w:top w:w="14" w:type="dxa"/>
              <w:left w:w="14" w:type="dxa"/>
              <w:bottom w:w="14" w:type="dxa"/>
              <w:right w:w="14" w:type="dxa"/>
            </w:tcMar>
          </w:tcPr>
          <w:p w:rsidR="003E3678" w:rsidRDefault="005F5C7C">
            <w:pPr>
              <w:widowControl w:val="0"/>
              <w:rPr>
                <w:rFonts w:ascii="Times New Roman" w:eastAsia="Times New Roman" w:hAnsi="Times New Roman" w:cs="Times New Roman"/>
              </w:rPr>
            </w:pPr>
            <w:r>
              <w:rPr>
                <w:rFonts w:ascii="Times New Roman" w:eastAsia="Times New Roman" w:hAnsi="Times New Roman" w:cs="Times New Roman"/>
              </w:rPr>
              <w:t>Nay</w:t>
            </w:r>
          </w:p>
        </w:tc>
        <w:tc>
          <w:tcPr>
            <w:tcW w:w="1491"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c>
          <w:tcPr>
            <w:tcW w:w="1491"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c>
          <w:tcPr>
            <w:tcW w:w="1545"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c>
          <w:tcPr>
            <w:tcW w:w="1425"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c>
          <w:tcPr>
            <w:tcW w:w="1491"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r>
      <w:tr w:rsidR="003E3678">
        <w:tc>
          <w:tcPr>
            <w:tcW w:w="1185" w:type="dxa"/>
            <w:shd w:val="clear" w:color="auto" w:fill="auto"/>
            <w:tcMar>
              <w:top w:w="14" w:type="dxa"/>
              <w:left w:w="14" w:type="dxa"/>
              <w:bottom w:w="14" w:type="dxa"/>
              <w:right w:w="14" w:type="dxa"/>
            </w:tcMar>
          </w:tcPr>
          <w:p w:rsidR="003E3678" w:rsidRDefault="005F5C7C">
            <w:pPr>
              <w:widowControl w:val="0"/>
              <w:rPr>
                <w:rFonts w:ascii="Times New Roman" w:eastAsia="Times New Roman" w:hAnsi="Times New Roman" w:cs="Times New Roman"/>
              </w:rPr>
            </w:pPr>
            <w:r>
              <w:rPr>
                <w:rFonts w:ascii="Times New Roman" w:eastAsia="Times New Roman" w:hAnsi="Times New Roman" w:cs="Times New Roman"/>
              </w:rPr>
              <w:t>Absent</w:t>
            </w:r>
          </w:p>
        </w:tc>
        <w:tc>
          <w:tcPr>
            <w:tcW w:w="1491"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c>
          <w:tcPr>
            <w:tcW w:w="1491"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c>
          <w:tcPr>
            <w:tcW w:w="1545" w:type="dxa"/>
            <w:shd w:val="clear" w:color="auto" w:fill="auto"/>
            <w:tcMar>
              <w:top w:w="14" w:type="dxa"/>
              <w:left w:w="14" w:type="dxa"/>
              <w:bottom w:w="14" w:type="dxa"/>
              <w:right w:w="14" w:type="dxa"/>
            </w:tcMar>
          </w:tcPr>
          <w:p w:rsidR="003E3678" w:rsidRDefault="003E3678">
            <w:pPr>
              <w:widowControl w:val="0"/>
              <w:rPr>
                <w:rFonts w:ascii="Times New Roman" w:eastAsia="Times New Roman" w:hAnsi="Times New Roman" w:cs="Times New Roman"/>
              </w:rPr>
            </w:pPr>
          </w:p>
        </w:tc>
        <w:tc>
          <w:tcPr>
            <w:tcW w:w="1425" w:type="dxa"/>
            <w:shd w:val="clear" w:color="auto" w:fill="auto"/>
            <w:tcMar>
              <w:top w:w="14" w:type="dxa"/>
              <w:left w:w="14" w:type="dxa"/>
              <w:bottom w:w="14" w:type="dxa"/>
              <w:right w:w="14" w:type="dxa"/>
            </w:tcMar>
          </w:tcPr>
          <w:p w:rsidR="003E3678" w:rsidRDefault="005F5C7C">
            <w:pPr>
              <w:widowControl w:val="0"/>
              <w:jc w:val="center"/>
              <w:rPr>
                <w:rFonts w:ascii="Times New Roman" w:eastAsia="Times New Roman" w:hAnsi="Times New Roman" w:cs="Times New Roman"/>
              </w:rPr>
            </w:pPr>
            <w:r>
              <w:rPr>
                <w:rFonts w:ascii="Times New Roman" w:eastAsia="Times New Roman" w:hAnsi="Times New Roman" w:cs="Times New Roman"/>
              </w:rPr>
              <w:t>x</w:t>
            </w:r>
          </w:p>
        </w:tc>
        <w:tc>
          <w:tcPr>
            <w:tcW w:w="1491"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r>
      <w:tr w:rsidR="003E3678">
        <w:tc>
          <w:tcPr>
            <w:tcW w:w="1185" w:type="dxa"/>
            <w:shd w:val="clear" w:color="auto" w:fill="auto"/>
            <w:tcMar>
              <w:top w:w="14" w:type="dxa"/>
              <w:left w:w="14" w:type="dxa"/>
              <w:bottom w:w="14" w:type="dxa"/>
              <w:right w:w="14" w:type="dxa"/>
            </w:tcMar>
          </w:tcPr>
          <w:p w:rsidR="003E3678" w:rsidRDefault="005F5C7C">
            <w:pPr>
              <w:widowControl w:val="0"/>
              <w:rPr>
                <w:rFonts w:ascii="Times New Roman" w:eastAsia="Times New Roman" w:hAnsi="Times New Roman" w:cs="Times New Roman"/>
              </w:rPr>
            </w:pPr>
            <w:r>
              <w:rPr>
                <w:rFonts w:ascii="Times New Roman" w:eastAsia="Times New Roman" w:hAnsi="Times New Roman" w:cs="Times New Roman"/>
              </w:rPr>
              <w:t>Recused</w:t>
            </w:r>
          </w:p>
        </w:tc>
        <w:tc>
          <w:tcPr>
            <w:tcW w:w="1491"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c>
          <w:tcPr>
            <w:tcW w:w="1491"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c>
          <w:tcPr>
            <w:tcW w:w="1545"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c>
          <w:tcPr>
            <w:tcW w:w="1425"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c>
          <w:tcPr>
            <w:tcW w:w="1491"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r>
      <w:tr w:rsidR="003E3678">
        <w:tc>
          <w:tcPr>
            <w:tcW w:w="1185" w:type="dxa"/>
            <w:shd w:val="clear" w:color="auto" w:fill="auto"/>
            <w:tcMar>
              <w:top w:w="14" w:type="dxa"/>
              <w:left w:w="14" w:type="dxa"/>
              <w:bottom w:w="14" w:type="dxa"/>
              <w:right w:w="14" w:type="dxa"/>
            </w:tcMar>
          </w:tcPr>
          <w:p w:rsidR="003E3678" w:rsidRDefault="005F5C7C">
            <w:pPr>
              <w:widowControl w:val="0"/>
              <w:rPr>
                <w:rFonts w:ascii="Times New Roman" w:eastAsia="Times New Roman" w:hAnsi="Times New Roman" w:cs="Times New Roman"/>
              </w:rPr>
            </w:pPr>
            <w:r>
              <w:rPr>
                <w:rFonts w:ascii="Times New Roman" w:eastAsia="Times New Roman" w:hAnsi="Times New Roman" w:cs="Times New Roman"/>
              </w:rPr>
              <w:t>Abstained</w:t>
            </w:r>
          </w:p>
        </w:tc>
        <w:tc>
          <w:tcPr>
            <w:tcW w:w="1491"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c>
          <w:tcPr>
            <w:tcW w:w="1491"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c>
          <w:tcPr>
            <w:tcW w:w="1545"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c>
          <w:tcPr>
            <w:tcW w:w="1425"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c>
          <w:tcPr>
            <w:tcW w:w="1491"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r>
    </w:tbl>
    <w:p w:rsidR="003E3678" w:rsidRDefault="005F5C7C">
      <w:pPr>
        <w:spacing w:before="120"/>
        <w:rPr>
          <w:rFonts w:ascii="Times New Roman" w:eastAsia="Times New Roman" w:hAnsi="Times New Roman" w:cs="Times New Roman"/>
        </w:rPr>
      </w:pPr>
      <w:r>
        <w:rPr>
          <w:rFonts w:ascii="Times New Roman" w:eastAsia="Times New Roman" w:hAnsi="Times New Roman" w:cs="Times New Roman"/>
        </w:rPr>
        <w:t>Mr. Baughman exited the meeting at 11:09 a.m.</w:t>
      </w:r>
    </w:p>
    <w:p w:rsidR="00297856" w:rsidRDefault="00297856">
      <w:pPr>
        <w:rPr>
          <w:rFonts w:ascii="Times New Roman" w:eastAsia="Times New Roman" w:hAnsi="Times New Roman" w:cs="Times New Roman"/>
          <w:b/>
        </w:rPr>
      </w:pPr>
      <w:r>
        <w:rPr>
          <w:rFonts w:ascii="Times New Roman" w:eastAsia="Times New Roman" w:hAnsi="Times New Roman" w:cs="Times New Roman"/>
          <w:b/>
        </w:rPr>
        <w:br w:type="page"/>
      </w:r>
    </w:p>
    <w:p w:rsidR="003E3678" w:rsidRDefault="005F5C7C" w:rsidP="00297856">
      <w:pPr>
        <w:numPr>
          <w:ilvl w:val="0"/>
          <w:numId w:val="4"/>
        </w:numPr>
        <w:spacing w:before="120"/>
      </w:pPr>
      <w:r>
        <w:rPr>
          <w:rFonts w:ascii="Times New Roman" w:eastAsia="Times New Roman" w:hAnsi="Times New Roman" w:cs="Times New Roman"/>
          <w:b/>
        </w:rPr>
        <w:lastRenderedPageBreak/>
        <w:t>FUTURE AGENDA ITEMS</w:t>
      </w:r>
    </w:p>
    <w:p w:rsidR="003E3678" w:rsidRDefault="005F5C7C">
      <w:pPr>
        <w:spacing w:before="120"/>
        <w:ind w:left="360"/>
        <w:rPr>
          <w:rFonts w:ascii="Times New Roman" w:eastAsia="Times New Roman" w:hAnsi="Times New Roman" w:cs="Times New Roman"/>
        </w:rPr>
      </w:pPr>
      <w:r>
        <w:rPr>
          <w:rFonts w:ascii="Times New Roman" w:eastAsia="Times New Roman" w:hAnsi="Times New Roman" w:cs="Times New Roman"/>
        </w:rPr>
        <w:t>Mr. Freas requested item 9</w:t>
      </w:r>
      <w:proofErr w:type="gramStart"/>
      <w:r>
        <w:rPr>
          <w:rFonts w:ascii="Times New Roman" w:eastAsia="Times New Roman" w:hAnsi="Times New Roman" w:cs="Times New Roman"/>
        </w:rPr>
        <w:t>)d</w:t>
      </w:r>
      <w:proofErr w:type="gramEnd"/>
      <w:r>
        <w:rPr>
          <w:rFonts w:ascii="Times New Roman" w:eastAsia="Times New Roman" w:hAnsi="Times New Roman" w:cs="Times New Roman"/>
        </w:rPr>
        <w:t>) be placed on the agenda for the July meeting.</w:t>
      </w:r>
    </w:p>
    <w:p w:rsidR="003E3678" w:rsidRDefault="005F5C7C">
      <w:pPr>
        <w:spacing w:before="120"/>
        <w:ind w:left="360"/>
        <w:rPr>
          <w:rFonts w:ascii="Times New Roman" w:eastAsia="Times New Roman" w:hAnsi="Times New Roman" w:cs="Times New Roman"/>
        </w:rPr>
      </w:pPr>
      <w:r>
        <w:rPr>
          <w:rFonts w:ascii="Times New Roman" w:eastAsia="Times New Roman" w:hAnsi="Times New Roman" w:cs="Times New Roman"/>
        </w:rPr>
        <w:t xml:space="preserve">Ms. Ingram requested that an agenda item to discuss possible salary </w:t>
      </w:r>
      <w:proofErr w:type="gramStart"/>
      <w:r>
        <w:rPr>
          <w:rFonts w:ascii="Times New Roman" w:eastAsia="Times New Roman" w:hAnsi="Times New Roman" w:cs="Times New Roman"/>
        </w:rPr>
        <w:t>increases</w:t>
      </w:r>
      <w:proofErr w:type="gramEnd"/>
      <w:r>
        <w:rPr>
          <w:rFonts w:ascii="Times New Roman" w:eastAsia="Times New Roman" w:hAnsi="Times New Roman" w:cs="Times New Roman"/>
        </w:rPr>
        <w:t xml:space="preserve"> for the Executive Director and Administrative Assistant be added to the July meeting.</w:t>
      </w:r>
    </w:p>
    <w:p w:rsidR="003E3678" w:rsidRDefault="005F5C7C" w:rsidP="00297856">
      <w:pPr>
        <w:numPr>
          <w:ilvl w:val="0"/>
          <w:numId w:val="4"/>
        </w:numPr>
        <w:spacing w:before="120"/>
      </w:pPr>
      <w:r>
        <w:rPr>
          <w:rFonts w:ascii="Times New Roman" w:eastAsia="Times New Roman" w:hAnsi="Times New Roman" w:cs="Times New Roman"/>
          <w:b/>
        </w:rPr>
        <w:t>CALL TO THE PUBLIC</w:t>
      </w:r>
    </w:p>
    <w:p w:rsidR="003E3678" w:rsidRDefault="005F5C7C">
      <w:pPr>
        <w:ind w:firstLine="360"/>
        <w:rPr>
          <w:rFonts w:ascii="Times New Roman" w:eastAsia="Times New Roman" w:hAnsi="Times New Roman" w:cs="Times New Roman"/>
        </w:rPr>
      </w:pPr>
      <w:r>
        <w:rPr>
          <w:rFonts w:ascii="Times New Roman" w:eastAsia="Times New Roman" w:hAnsi="Times New Roman" w:cs="Times New Roman"/>
        </w:rPr>
        <w:t xml:space="preserve">No members of the public addressed the Board. </w:t>
      </w:r>
    </w:p>
    <w:p w:rsidR="003E3678" w:rsidRDefault="005F5C7C" w:rsidP="00297856">
      <w:pPr>
        <w:numPr>
          <w:ilvl w:val="0"/>
          <w:numId w:val="4"/>
        </w:numPr>
        <w:spacing w:before="120"/>
      </w:pPr>
      <w:r>
        <w:rPr>
          <w:rFonts w:ascii="Times New Roman" w:eastAsia="Times New Roman" w:hAnsi="Times New Roman" w:cs="Times New Roman"/>
          <w:b/>
        </w:rPr>
        <w:t>ADJOURNMENT</w:t>
      </w:r>
    </w:p>
    <w:p w:rsidR="003E3678" w:rsidRDefault="005F5C7C">
      <w:pPr>
        <w:ind w:left="360"/>
        <w:rPr>
          <w:rFonts w:ascii="Times New Roman" w:eastAsia="Times New Roman" w:hAnsi="Times New Roman" w:cs="Times New Roman"/>
        </w:rPr>
      </w:pPr>
      <w:r>
        <w:rPr>
          <w:rFonts w:ascii="Times New Roman" w:eastAsia="Times New Roman" w:hAnsi="Times New Roman" w:cs="Times New Roman"/>
        </w:rPr>
        <w:t xml:space="preserve">Mr. Peterson moved the Board adjourn.  Ms. Ingram seconded the motion.  The motion passed by roll call vote.  </w:t>
      </w:r>
    </w:p>
    <w:tbl>
      <w:tblPr>
        <w:tblStyle w:val="af0"/>
        <w:tblW w:w="8970" w:type="dxa"/>
        <w:tblInd w:w="3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45"/>
        <w:gridCol w:w="1485"/>
        <w:gridCol w:w="1485"/>
        <w:gridCol w:w="1545"/>
        <w:gridCol w:w="1425"/>
        <w:gridCol w:w="1485"/>
      </w:tblGrid>
      <w:tr w:rsidR="003E3678">
        <w:tc>
          <w:tcPr>
            <w:tcW w:w="1545" w:type="dxa"/>
            <w:shd w:val="clear" w:color="auto" w:fill="auto"/>
            <w:tcMar>
              <w:top w:w="14" w:type="dxa"/>
              <w:left w:w="14" w:type="dxa"/>
              <w:bottom w:w="14" w:type="dxa"/>
              <w:right w:w="14" w:type="dxa"/>
            </w:tcMar>
          </w:tcPr>
          <w:p w:rsidR="003E3678" w:rsidRDefault="003E3678">
            <w:pPr>
              <w:widowControl w:val="0"/>
              <w:rPr>
                <w:rFonts w:ascii="Times New Roman" w:eastAsia="Times New Roman" w:hAnsi="Times New Roman" w:cs="Times New Roman"/>
              </w:rPr>
            </w:pPr>
          </w:p>
        </w:tc>
        <w:tc>
          <w:tcPr>
            <w:tcW w:w="1485" w:type="dxa"/>
            <w:shd w:val="clear" w:color="auto" w:fill="auto"/>
            <w:tcMar>
              <w:top w:w="14" w:type="dxa"/>
              <w:left w:w="14" w:type="dxa"/>
              <w:bottom w:w="14" w:type="dxa"/>
              <w:right w:w="14" w:type="dxa"/>
            </w:tcMar>
          </w:tcPr>
          <w:p w:rsidR="003E3678" w:rsidRDefault="005F5C7C">
            <w:pPr>
              <w:widowControl w:val="0"/>
              <w:jc w:val="center"/>
              <w:rPr>
                <w:rFonts w:ascii="Times New Roman" w:eastAsia="Times New Roman" w:hAnsi="Times New Roman" w:cs="Times New Roman"/>
              </w:rPr>
            </w:pPr>
            <w:r>
              <w:rPr>
                <w:rFonts w:ascii="Times New Roman" w:eastAsia="Times New Roman" w:hAnsi="Times New Roman" w:cs="Times New Roman"/>
              </w:rPr>
              <w:t>Mr. Freas</w:t>
            </w:r>
          </w:p>
        </w:tc>
        <w:tc>
          <w:tcPr>
            <w:tcW w:w="1485" w:type="dxa"/>
            <w:shd w:val="clear" w:color="auto" w:fill="auto"/>
            <w:tcMar>
              <w:top w:w="14" w:type="dxa"/>
              <w:left w:w="14" w:type="dxa"/>
              <w:bottom w:w="14" w:type="dxa"/>
              <w:right w:w="14" w:type="dxa"/>
            </w:tcMar>
          </w:tcPr>
          <w:p w:rsidR="003E3678" w:rsidRDefault="005F5C7C">
            <w:pPr>
              <w:widowControl w:val="0"/>
              <w:jc w:val="center"/>
              <w:rPr>
                <w:rFonts w:ascii="Times New Roman" w:eastAsia="Times New Roman" w:hAnsi="Times New Roman" w:cs="Times New Roman"/>
              </w:rPr>
            </w:pPr>
            <w:r>
              <w:rPr>
                <w:rFonts w:ascii="Times New Roman" w:eastAsia="Times New Roman" w:hAnsi="Times New Roman" w:cs="Times New Roman"/>
              </w:rPr>
              <w:t>Mr. Peterson</w:t>
            </w:r>
          </w:p>
        </w:tc>
        <w:tc>
          <w:tcPr>
            <w:tcW w:w="1545" w:type="dxa"/>
            <w:shd w:val="clear" w:color="auto" w:fill="auto"/>
            <w:tcMar>
              <w:top w:w="14" w:type="dxa"/>
              <w:left w:w="14" w:type="dxa"/>
              <w:bottom w:w="14" w:type="dxa"/>
              <w:right w:w="14" w:type="dxa"/>
            </w:tcMar>
          </w:tcPr>
          <w:p w:rsidR="003E3678" w:rsidRDefault="005F5C7C">
            <w:pPr>
              <w:widowControl w:val="0"/>
              <w:jc w:val="center"/>
              <w:rPr>
                <w:rFonts w:ascii="Times New Roman" w:eastAsia="Times New Roman" w:hAnsi="Times New Roman" w:cs="Times New Roman"/>
              </w:rPr>
            </w:pPr>
            <w:r>
              <w:rPr>
                <w:rFonts w:ascii="Times New Roman" w:eastAsia="Times New Roman" w:hAnsi="Times New Roman" w:cs="Times New Roman"/>
              </w:rPr>
              <w:t>Mr. Baughman</w:t>
            </w:r>
          </w:p>
        </w:tc>
        <w:tc>
          <w:tcPr>
            <w:tcW w:w="1425" w:type="dxa"/>
            <w:shd w:val="clear" w:color="auto" w:fill="auto"/>
            <w:tcMar>
              <w:top w:w="14" w:type="dxa"/>
              <w:left w:w="14" w:type="dxa"/>
              <w:bottom w:w="14" w:type="dxa"/>
              <w:right w:w="14" w:type="dxa"/>
            </w:tcMar>
          </w:tcPr>
          <w:p w:rsidR="003E3678" w:rsidRDefault="005F5C7C">
            <w:pPr>
              <w:widowControl w:val="0"/>
              <w:jc w:val="center"/>
              <w:rPr>
                <w:rFonts w:ascii="Times New Roman" w:eastAsia="Times New Roman" w:hAnsi="Times New Roman" w:cs="Times New Roman"/>
              </w:rPr>
            </w:pPr>
            <w:r>
              <w:rPr>
                <w:rFonts w:ascii="Times New Roman" w:eastAsia="Times New Roman" w:hAnsi="Times New Roman" w:cs="Times New Roman"/>
              </w:rPr>
              <w:t>Ms. Fadeley</w:t>
            </w:r>
          </w:p>
        </w:tc>
        <w:tc>
          <w:tcPr>
            <w:tcW w:w="1485" w:type="dxa"/>
            <w:shd w:val="clear" w:color="auto" w:fill="auto"/>
            <w:tcMar>
              <w:top w:w="14" w:type="dxa"/>
              <w:left w:w="14" w:type="dxa"/>
              <w:bottom w:w="14" w:type="dxa"/>
              <w:right w:w="14" w:type="dxa"/>
            </w:tcMar>
          </w:tcPr>
          <w:p w:rsidR="003E3678" w:rsidRDefault="005F5C7C">
            <w:pPr>
              <w:widowControl w:val="0"/>
              <w:jc w:val="center"/>
              <w:rPr>
                <w:rFonts w:ascii="Times New Roman" w:eastAsia="Times New Roman" w:hAnsi="Times New Roman" w:cs="Times New Roman"/>
              </w:rPr>
            </w:pPr>
            <w:r>
              <w:rPr>
                <w:rFonts w:ascii="Times New Roman" w:eastAsia="Times New Roman" w:hAnsi="Times New Roman" w:cs="Times New Roman"/>
              </w:rPr>
              <w:t>Ms. Ingram</w:t>
            </w:r>
          </w:p>
        </w:tc>
      </w:tr>
      <w:tr w:rsidR="003E3678">
        <w:tc>
          <w:tcPr>
            <w:tcW w:w="1545" w:type="dxa"/>
            <w:shd w:val="clear" w:color="auto" w:fill="auto"/>
            <w:tcMar>
              <w:top w:w="14" w:type="dxa"/>
              <w:left w:w="14" w:type="dxa"/>
              <w:bottom w:w="14" w:type="dxa"/>
              <w:right w:w="14" w:type="dxa"/>
            </w:tcMar>
          </w:tcPr>
          <w:p w:rsidR="003E3678" w:rsidRDefault="005F5C7C">
            <w:pPr>
              <w:widowControl w:val="0"/>
              <w:rPr>
                <w:rFonts w:ascii="Times New Roman" w:eastAsia="Times New Roman" w:hAnsi="Times New Roman" w:cs="Times New Roman"/>
              </w:rPr>
            </w:pPr>
            <w:r>
              <w:rPr>
                <w:rFonts w:ascii="Times New Roman" w:eastAsia="Times New Roman" w:hAnsi="Times New Roman" w:cs="Times New Roman"/>
              </w:rPr>
              <w:t>Yay</w:t>
            </w:r>
          </w:p>
        </w:tc>
        <w:tc>
          <w:tcPr>
            <w:tcW w:w="1485" w:type="dxa"/>
            <w:shd w:val="clear" w:color="auto" w:fill="auto"/>
            <w:tcMar>
              <w:top w:w="14" w:type="dxa"/>
              <w:left w:w="14" w:type="dxa"/>
              <w:bottom w:w="14" w:type="dxa"/>
              <w:right w:w="14" w:type="dxa"/>
            </w:tcMar>
          </w:tcPr>
          <w:p w:rsidR="003E3678" w:rsidRDefault="005F5C7C">
            <w:pPr>
              <w:widowControl w:val="0"/>
              <w:jc w:val="center"/>
              <w:rPr>
                <w:rFonts w:ascii="Times New Roman" w:eastAsia="Times New Roman" w:hAnsi="Times New Roman" w:cs="Times New Roman"/>
              </w:rPr>
            </w:pPr>
            <w:r>
              <w:rPr>
                <w:rFonts w:ascii="Times New Roman" w:eastAsia="Times New Roman" w:hAnsi="Times New Roman" w:cs="Times New Roman"/>
              </w:rPr>
              <w:t>x</w:t>
            </w:r>
          </w:p>
        </w:tc>
        <w:tc>
          <w:tcPr>
            <w:tcW w:w="1485" w:type="dxa"/>
            <w:shd w:val="clear" w:color="auto" w:fill="auto"/>
            <w:tcMar>
              <w:top w:w="14" w:type="dxa"/>
              <w:left w:w="14" w:type="dxa"/>
              <w:bottom w:w="14" w:type="dxa"/>
              <w:right w:w="14" w:type="dxa"/>
            </w:tcMar>
          </w:tcPr>
          <w:p w:rsidR="003E3678" w:rsidRDefault="005F5C7C">
            <w:pPr>
              <w:widowControl w:val="0"/>
              <w:jc w:val="center"/>
              <w:rPr>
                <w:rFonts w:ascii="Times New Roman" w:eastAsia="Times New Roman" w:hAnsi="Times New Roman" w:cs="Times New Roman"/>
              </w:rPr>
            </w:pPr>
            <w:r>
              <w:rPr>
                <w:rFonts w:ascii="Times New Roman" w:eastAsia="Times New Roman" w:hAnsi="Times New Roman" w:cs="Times New Roman"/>
              </w:rPr>
              <w:t>x</w:t>
            </w:r>
          </w:p>
        </w:tc>
        <w:tc>
          <w:tcPr>
            <w:tcW w:w="1545"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c>
          <w:tcPr>
            <w:tcW w:w="1425"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c>
          <w:tcPr>
            <w:tcW w:w="1485" w:type="dxa"/>
            <w:shd w:val="clear" w:color="auto" w:fill="auto"/>
            <w:tcMar>
              <w:top w:w="14" w:type="dxa"/>
              <w:left w:w="14" w:type="dxa"/>
              <w:bottom w:w="14" w:type="dxa"/>
              <w:right w:w="14" w:type="dxa"/>
            </w:tcMar>
          </w:tcPr>
          <w:p w:rsidR="003E3678" w:rsidRDefault="005F5C7C">
            <w:pPr>
              <w:widowControl w:val="0"/>
              <w:jc w:val="center"/>
              <w:rPr>
                <w:rFonts w:ascii="Times New Roman" w:eastAsia="Times New Roman" w:hAnsi="Times New Roman" w:cs="Times New Roman"/>
              </w:rPr>
            </w:pPr>
            <w:r>
              <w:rPr>
                <w:rFonts w:ascii="Times New Roman" w:eastAsia="Times New Roman" w:hAnsi="Times New Roman" w:cs="Times New Roman"/>
              </w:rPr>
              <w:t>x</w:t>
            </w:r>
          </w:p>
        </w:tc>
      </w:tr>
      <w:tr w:rsidR="003E3678">
        <w:tc>
          <w:tcPr>
            <w:tcW w:w="1545" w:type="dxa"/>
            <w:shd w:val="clear" w:color="auto" w:fill="auto"/>
            <w:tcMar>
              <w:top w:w="14" w:type="dxa"/>
              <w:left w:w="14" w:type="dxa"/>
              <w:bottom w:w="14" w:type="dxa"/>
              <w:right w:w="14" w:type="dxa"/>
            </w:tcMar>
          </w:tcPr>
          <w:p w:rsidR="003E3678" w:rsidRDefault="005F5C7C">
            <w:pPr>
              <w:widowControl w:val="0"/>
              <w:rPr>
                <w:rFonts w:ascii="Times New Roman" w:eastAsia="Times New Roman" w:hAnsi="Times New Roman" w:cs="Times New Roman"/>
              </w:rPr>
            </w:pPr>
            <w:r>
              <w:rPr>
                <w:rFonts w:ascii="Times New Roman" w:eastAsia="Times New Roman" w:hAnsi="Times New Roman" w:cs="Times New Roman"/>
              </w:rPr>
              <w:t>Nay</w:t>
            </w:r>
          </w:p>
        </w:tc>
        <w:tc>
          <w:tcPr>
            <w:tcW w:w="1485"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c>
          <w:tcPr>
            <w:tcW w:w="1485"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c>
          <w:tcPr>
            <w:tcW w:w="1545"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c>
          <w:tcPr>
            <w:tcW w:w="1425"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c>
          <w:tcPr>
            <w:tcW w:w="1485"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r>
      <w:tr w:rsidR="003E3678">
        <w:tc>
          <w:tcPr>
            <w:tcW w:w="1545" w:type="dxa"/>
            <w:shd w:val="clear" w:color="auto" w:fill="auto"/>
            <w:tcMar>
              <w:top w:w="14" w:type="dxa"/>
              <w:left w:w="14" w:type="dxa"/>
              <w:bottom w:w="14" w:type="dxa"/>
              <w:right w:w="14" w:type="dxa"/>
            </w:tcMar>
          </w:tcPr>
          <w:p w:rsidR="003E3678" w:rsidRDefault="005F5C7C">
            <w:pPr>
              <w:widowControl w:val="0"/>
              <w:rPr>
                <w:rFonts w:ascii="Times New Roman" w:eastAsia="Times New Roman" w:hAnsi="Times New Roman" w:cs="Times New Roman"/>
              </w:rPr>
            </w:pPr>
            <w:r>
              <w:rPr>
                <w:rFonts w:ascii="Times New Roman" w:eastAsia="Times New Roman" w:hAnsi="Times New Roman" w:cs="Times New Roman"/>
              </w:rPr>
              <w:t>Absent</w:t>
            </w:r>
          </w:p>
        </w:tc>
        <w:tc>
          <w:tcPr>
            <w:tcW w:w="1485"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c>
          <w:tcPr>
            <w:tcW w:w="1485"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c>
          <w:tcPr>
            <w:tcW w:w="1545" w:type="dxa"/>
            <w:shd w:val="clear" w:color="auto" w:fill="auto"/>
            <w:tcMar>
              <w:top w:w="14" w:type="dxa"/>
              <w:left w:w="14" w:type="dxa"/>
              <w:bottom w:w="14" w:type="dxa"/>
              <w:right w:w="14" w:type="dxa"/>
            </w:tcMar>
          </w:tcPr>
          <w:p w:rsidR="003E3678" w:rsidRDefault="005F5C7C">
            <w:pPr>
              <w:widowControl w:val="0"/>
              <w:jc w:val="center"/>
              <w:rPr>
                <w:rFonts w:ascii="Times New Roman" w:eastAsia="Times New Roman" w:hAnsi="Times New Roman" w:cs="Times New Roman"/>
              </w:rPr>
            </w:pPr>
            <w:r>
              <w:rPr>
                <w:rFonts w:ascii="Times New Roman" w:eastAsia="Times New Roman" w:hAnsi="Times New Roman" w:cs="Times New Roman"/>
              </w:rPr>
              <w:t>x</w:t>
            </w:r>
          </w:p>
        </w:tc>
        <w:tc>
          <w:tcPr>
            <w:tcW w:w="1425" w:type="dxa"/>
            <w:shd w:val="clear" w:color="auto" w:fill="auto"/>
            <w:tcMar>
              <w:top w:w="14" w:type="dxa"/>
              <w:left w:w="14" w:type="dxa"/>
              <w:bottom w:w="14" w:type="dxa"/>
              <w:right w:w="14" w:type="dxa"/>
            </w:tcMar>
          </w:tcPr>
          <w:p w:rsidR="003E3678" w:rsidRDefault="005F5C7C">
            <w:pPr>
              <w:widowControl w:val="0"/>
              <w:jc w:val="center"/>
              <w:rPr>
                <w:rFonts w:ascii="Times New Roman" w:eastAsia="Times New Roman" w:hAnsi="Times New Roman" w:cs="Times New Roman"/>
              </w:rPr>
            </w:pPr>
            <w:r>
              <w:rPr>
                <w:rFonts w:ascii="Times New Roman" w:eastAsia="Times New Roman" w:hAnsi="Times New Roman" w:cs="Times New Roman"/>
              </w:rPr>
              <w:t>x</w:t>
            </w:r>
          </w:p>
        </w:tc>
        <w:tc>
          <w:tcPr>
            <w:tcW w:w="1485"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r>
      <w:tr w:rsidR="003E3678">
        <w:tc>
          <w:tcPr>
            <w:tcW w:w="1545" w:type="dxa"/>
            <w:shd w:val="clear" w:color="auto" w:fill="auto"/>
            <w:tcMar>
              <w:top w:w="14" w:type="dxa"/>
              <w:left w:w="14" w:type="dxa"/>
              <w:bottom w:w="14" w:type="dxa"/>
              <w:right w:w="14" w:type="dxa"/>
            </w:tcMar>
          </w:tcPr>
          <w:p w:rsidR="003E3678" w:rsidRDefault="005F5C7C">
            <w:pPr>
              <w:widowControl w:val="0"/>
              <w:rPr>
                <w:rFonts w:ascii="Times New Roman" w:eastAsia="Times New Roman" w:hAnsi="Times New Roman" w:cs="Times New Roman"/>
              </w:rPr>
            </w:pPr>
            <w:r>
              <w:rPr>
                <w:rFonts w:ascii="Times New Roman" w:eastAsia="Times New Roman" w:hAnsi="Times New Roman" w:cs="Times New Roman"/>
              </w:rPr>
              <w:t>Recused</w:t>
            </w:r>
          </w:p>
        </w:tc>
        <w:tc>
          <w:tcPr>
            <w:tcW w:w="1485"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c>
          <w:tcPr>
            <w:tcW w:w="1485"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c>
          <w:tcPr>
            <w:tcW w:w="1545"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c>
          <w:tcPr>
            <w:tcW w:w="1425"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c>
          <w:tcPr>
            <w:tcW w:w="1485"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r>
      <w:tr w:rsidR="003E3678">
        <w:tc>
          <w:tcPr>
            <w:tcW w:w="1545" w:type="dxa"/>
            <w:shd w:val="clear" w:color="auto" w:fill="auto"/>
            <w:tcMar>
              <w:top w:w="14" w:type="dxa"/>
              <w:left w:w="14" w:type="dxa"/>
              <w:bottom w:w="14" w:type="dxa"/>
              <w:right w:w="14" w:type="dxa"/>
            </w:tcMar>
          </w:tcPr>
          <w:p w:rsidR="003E3678" w:rsidRDefault="005F5C7C">
            <w:pPr>
              <w:widowControl w:val="0"/>
              <w:rPr>
                <w:rFonts w:ascii="Times New Roman" w:eastAsia="Times New Roman" w:hAnsi="Times New Roman" w:cs="Times New Roman"/>
              </w:rPr>
            </w:pPr>
            <w:r>
              <w:rPr>
                <w:rFonts w:ascii="Times New Roman" w:eastAsia="Times New Roman" w:hAnsi="Times New Roman" w:cs="Times New Roman"/>
              </w:rPr>
              <w:t>Abstained</w:t>
            </w:r>
          </w:p>
        </w:tc>
        <w:tc>
          <w:tcPr>
            <w:tcW w:w="1485"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c>
          <w:tcPr>
            <w:tcW w:w="1485"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c>
          <w:tcPr>
            <w:tcW w:w="1545"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c>
          <w:tcPr>
            <w:tcW w:w="1425"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c>
          <w:tcPr>
            <w:tcW w:w="1485" w:type="dxa"/>
            <w:shd w:val="clear" w:color="auto" w:fill="auto"/>
            <w:tcMar>
              <w:top w:w="14" w:type="dxa"/>
              <w:left w:w="14" w:type="dxa"/>
              <w:bottom w:w="14" w:type="dxa"/>
              <w:right w:w="14" w:type="dxa"/>
            </w:tcMar>
          </w:tcPr>
          <w:p w:rsidR="003E3678" w:rsidRDefault="003E3678">
            <w:pPr>
              <w:widowControl w:val="0"/>
              <w:jc w:val="center"/>
              <w:rPr>
                <w:rFonts w:ascii="Times New Roman" w:eastAsia="Times New Roman" w:hAnsi="Times New Roman" w:cs="Times New Roman"/>
              </w:rPr>
            </w:pPr>
          </w:p>
        </w:tc>
      </w:tr>
    </w:tbl>
    <w:p w:rsidR="003E3678" w:rsidRDefault="003E3678">
      <w:pPr>
        <w:ind w:left="720"/>
        <w:rPr>
          <w:rFonts w:ascii="Times New Roman" w:eastAsia="Times New Roman" w:hAnsi="Times New Roman" w:cs="Times New Roman"/>
        </w:rPr>
      </w:pPr>
    </w:p>
    <w:p w:rsidR="003E3678" w:rsidRDefault="005F5C7C">
      <w:pPr>
        <w:rPr>
          <w:rFonts w:ascii="Times New Roman" w:eastAsia="Times New Roman" w:hAnsi="Times New Roman" w:cs="Times New Roman"/>
        </w:rPr>
      </w:pPr>
      <w:r>
        <w:rPr>
          <w:rFonts w:ascii="Times New Roman" w:eastAsia="Times New Roman" w:hAnsi="Times New Roman" w:cs="Times New Roman"/>
        </w:rPr>
        <w:t xml:space="preserve">The meeting adjourned at </w:t>
      </w:r>
      <w:r w:rsidR="00A61060">
        <w:rPr>
          <w:rFonts w:ascii="Times New Roman" w:eastAsia="Times New Roman" w:hAnsi="Times New Roman" w:cs="Times New Roman"/>
        </w:rPr>
        <w:t>11:10 a.m.</w:t>
      </w:r>
      <w:r>
        <w:rPr>
          <w:rFonts w:ascii="Times New Roman" w:eastAsia="Times New Roman" w:hAnsi="Times New Roman" w:cs="Times New Roman"/>
        </w:rPr>
        <w:t xml:space="preserve"> </w:t>
      </w:r>
    </w:p>
    <w:p w:rsidR="003E3678" w:rsidRDefault="003E3678">
      <w:pPr>
        <w:ind w:left="360"/>
        <w:rPr>
          <w:rFonts w:ascii="Times New Roman" w:eastAsia="Times New Roman" w:hAnsi="Times New Roman" w:cs="Times New Roman"/>
        </w:rPr>
      </w:pPr>
    </w:p>
    <w:p w:rsidR="003E3678" w:rsidRDefault="005F5C7C">
      <w:pPr>
        <w:tabs>
          <w:tab w:val="left" w:pos="720"/>
          <w:tab w:val="left" w:pos="990"/>
          <w:tab w:val="left" w:pos="1170"/>
          <w:tab w:val="left" w:pos="2160"/>
          <w:tab w:val="left" w:pos="2880"/>
          <w:tab w:val="left" w:pos="3600"/>
          <w:tab w:val="left" w:pos="4320"/>
        </w:tabs>
        <w:rPr>
          <w:rFonts w:ascii="Times New Roman" w:eastAsia="Times New Roman" w:hAnsi="Times New Roman" w:cs="Times New Roman"/>
        </w:rPr>
      </w:pPr>
      <w:r>
        <w:rPr>
          <w:rFonts w:ascii="Times New Roman" w:eastAsia="Times New Roman" w:hAnsi="Times New Roman" w:cs="Times New Roman"/>
        </w:rPr>
        <w:t>Respectfully Submitted,</w:t>
      </w:r>
    </w:p>
    <w:p w:rsidR="003E3678" w:rsidRDefault="003E3678">
      <w:pPr>
        <w:tabs>
          <w:tab w:val="left" w:pos="720"/>
          <w:tab w:val="left" w:pos="990"/>
          <w:tab w:val="left" w:pos="1170"/>
          <w:tab w:val="left" w:pos="2160"/>
          <w:tab w:val="left" w:pos="2880"/>
          <w:tab w:val="left" w:pos="3600"/>
          <w:tab w:val="left" w:pos="4320"/>
        </w:tabs>
        <w:rPr>
          <w:rFonts w:ascii="Times New Roman" w:eastAsia="Times New Roman" w:hAnsi="Times New Roman" w:cs="Times New Roman"/>
        </w:rPr>
      </w:pPr>
    </w:p>
    <w:p w:rsidR="003E3678" w:rsidRDefault="003E3678">
      <w:pPr>
        <w:tabs>
          <w:tab w:val="left" w:pos="720"/>
          <w:tab w:val="left" w:pos="990"/>
          <w:tab w:val="left" w:pos="1170"/>
          <w:tab w:val="left" w:pos="2160"/>
          <w:tab w:val="left" w:pos="2880"/>
          <w:tab w:val="left" w:pos="3600"/>
          <w:tab w:val="left" w:pos="4320"/>
        </w:tabs>
        <w:rPr>
          <w:rFonts w:ascii="Times New Roman" w:eastAsia="Times New Roman" w:hAnsi="Times New Roman" w:cs="Times New Roman"/>
        </w:rPr>
      </w:pPr>
    </w:p>
    <w:p w:rsidR="003E3678" w:rsidRDefault="005F5C7C">
      <w:pPr>
        <w:tabs>
          <w:tab w:val="left" w:pos="720"/>
          <w:tab w:val="left" w:pos="990"/>
          <w:tab w:val="left" w:pos="1170"/>
          <w:tab w:val="left" w:pos="2160"/>
          <w:tab w:val="left" w:pos="2880"/>
          <w:tab w:val="left" w:pos="3600"/>
          <w:tab w:val="left" w:pos="4320"/>
        </w:tabs>
        <w:rPr>
          <w:rFonts w:ascii="Times New Roman" w:eastAsia="Times New Roman" w:hAnsi="Times New Roman" w:cs="Times New Roman"/>
        </w:rPr>
      </w:pPr>
      <w:r>
        <w:rPr>
          <w:rFonts w:ascii="Times New Roman" w:eastAsia="Times New Roman" w:hAnsi="Times New Roman" w:cs="Times New Roman"/>
        </w:rPr>
        <w:t>Karen Whiteford</w:t>
      </w:r>
    </w:p>
    <w:p w:rsidR="003E3678" w:rsidRDefault="005F5C7C">
      <w:pPr>
        <w:tabs>
          <w:tab w:val="left" w:pos="720"/>
          <w:tab w:val="left" w:pos="990"/>
          <w:tab w:val="left" w:pos="1170"/>
          <w:tab w:val="left" w:pos="2160"/>
          <w:tab w:val="left" w:pos="2880"/>
          <w:tab w:val="left" w:pos="3600"/>
          <w:tab w:val="left" w:pos="4320"/>
        </w:tabs>
        <w:rPr>
          <w:rFonts w:ascii="Times New Roman" w:eastAsia="Times New Roman" w:hAnsi="Times New Roman" w:cs="Times New Roman"/>
        </w:rPr>
      </w:pPr>
      <w:r>
        <w:rPr>
          <w:rFonts w:ascii="Times New Roman" w:eastAsia="Times New Roman" w:hAnsi="Times New Roman" w:cs="Times New Roman"/>
        </w:rPr>
        <w:t xml:space="preserve">Executive Director  </w:t>
      </w:r>
    </w:p>
    <w:sectPr w:rsidR="003E3678">
      <w:headerReference w:type="even" r:id="rId10"/>
      <w:headerReference w:type="default" r:id="rId11"/>
      <w:footerReference w:type="default" r:id="rId12"/>
      <w:headerReference w:type="first" r:id="rId13"/>
      <w:pgSz w:w="12240" w:h="15840"/>
      <w:pgMar w:top="360" w:right="1440" w:bottom="108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6406" w:rsidRDefault="005C6406">
      <w:r>
        <w:separator/>
      </w:r>
    </w:p>
  </w:endnote>
  <w:endnote w:type="continuationSeparator" w:id="0">
    <w:p w:rsidR="005C6406" w:rsidRDefault="005C6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C7C" w:rsidRDefault="005F5C7C">
    <w:pPr>
      <w:tabs>
        <w:tab w:val="center" w:pos="4680"/>
        <w:tab w:val="right" w:pos="9360"/>
      </w:tabs>
      <w:jc w:val="right"/>
    </w:pPr>
    <w:r>
      <w:fldChar w:fldCharType="begin"/>
    </w:r>
    <w:r>
      <w:instrText>PAGE</w:instrText>
    </w:r>
    <w:r>
      <w:fldChar w:fldCharType="separate"/>
    </w:r>
    <w:r w:rsidR="00135B01">
      <w:rPr>
        <w:noProof/>
      </w:rPr>
      <w:t>8</w:t>
    </w:r>
    <w:r>
      <w:fldChar w:fldCharType="end"/>
    </w:r>
  </w:p>
  <w:p w:rsidR="005F5C7C" w:rsidRDefault="005F5C7C">
    <w:pPr>
      <w:tabs>
        <w:tab w:val="center" w:pos="46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6406" w:rsidRDefault="005C6406">
      <w:r>
        <w:separator/>
      </w:r>
    </w:p>
  </w:footnote>
  <w:footnote w:type="continuationSeparator" w:id="0">
    <w:p w:rsidR="005C6406" w:rsidRDefault="005C64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C7C" w:rsidRDefault="005F5C7C">
    <w:pPr>
      <w:tabs>
        <w:tab w:val="center" w:pos="468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C7C" w:rsidRDefault="005F5C7C">
    <w:pPr>
      <w:tabs>
        <w:tab w:val="center" w:pos="4680"/>
        <w:tab w:val="right" w:pos="9360"/>
      </w:tabs>
      <w:rPr>
        <w:rFonts w:ascii="Times New Roman" w:eastAsia="Times New Roman" w:hAnsi="Times New Roman" w:cs="Times New Roman"/>
      </w:rPr>
    </w:pPr>
    <w:r>
      <w:rPr>
        <w:rFonts w:ascii="Times New Roman" w:eastAsia="Times New Roman" w:hAnsi="Times New Roman" w:cs="Times New Roman"/>
      </w:rPr>
      <w:t>June 4, 2018</w:t>
    </w:r>
  </w:p>
  <w:p w:rsidR="005F5C7C" w:rsidRDefault="005F5C7C">
    <w:pPr>
      <w:tabs>
        <w:tab w:val="center" w:pos="4680"/>
        <w:tab w:val="right" w:pos="9360"/>
      </w:tabs>
      <w:rPr>
        <w:rFonts w:ascii="Times New Roman" w:eastAsia="Times New Roman" w:hAnsi="Times New Roman" w:cs="Times New Roman"/>
      </w:rPr>
    </w:pPr>
    <w:r>
      <w:rPr>
        <w:rFonts w:ascii="Times New Roman" w:eastAsia="Times New Roman" w:hAnsi="Times New Roman" w:cs="Times New Roman"/>
      </w:rPr>
      <w:t>Athletic Training Board Meeting Minutes</w:t>
    </w:r>
  </w:p>
  <w:p w:rsidR="005F5C7C" w:rsidRDefault="005F5C7C">
    <w:pPr>
      <w:tabs>
        <w:tab w:val="center" w:pos="4680"/>
        <w:tab w:val="right" w:pos="936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C7C" w:rsidRDefault="005F5C7C">
    <w:pPr>
      <w:tabs>
        <w:tab w:val="center" w:pos="46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46804"/>
    <w:multiLevelType w:val="multilevel"/>
    <w:tmpl w:val="840E9FE2"/>
    <w:lvl w:ilvl="0">
      <w:start w:val="1"/>
      <w:numFmt w:val="decimal"/>
      <w:lvlText w:val="%1)"/>
      <w:lvlJc w:val="left"/>
      <w:pPr>
        <w:ind w:left="360" w:hanging="360"/>
      </w:pPr>
      <w:rPr>
        <w:rFonts w:ascii="Times New Roman" w:eastAsia="Times New Roman" w:hAnsi="Times New Roman" w:cs="Times New Roman"/>
        <w:b/>
        <w:i w:val="0"/>
        <w:sz w:val="22"/>
        <w:szCs w:val="22"/>
      </w:rPr>
    </w:lvl>
    <w:lvl w:ilvl="1">
      <w:start w:val="1"/>
      <w:numFmt w:val="lowerLetter"/>
      <w:lvlText w:val="%2)"/>
      <w:lvlJc w:val="left"/>
      <w:pPr>
        <w:ind w:left="720" w:hanging="360"/>
      </w:pPr>
      <w:rPr>
        <w:rFonts w:ascii="Times New Roman" w:eastAsia="Times New Roman" w:hAnsi="Times New Roman" w:cs="Times New Roman"/>
        <w:b w:val="0"/>
        <w:i w:val="0"/>
        <w:sz w:val="22"/>
        <w:szCs w:val="22"/>
      </w:rPr>
    </w:lvl>
    <w:lvl w:ilvl="2">
      <w:start w:val="1"/>
      <w:numFmt w:val="lowerRoman"/>
      <w:lvlText w:val="%3)"/>
      <w:lvlJc w:val="left"/>
      <w:pPr>
        <w:ind w:left="1080" w:hanging="360"/>
      </w:pPr>
      <w:rPr>
        <w:rFonts w:ascii="Times New Roman" w:eastAsia="Times New Roman" w:hAnsi="Times New Roman" w:cs="Times New Roman"/>
        <w:b w:val="0"/>
        <w:i w:val="0"/>
        <w:sz w:val="22"/>
        <w:szCs w:val="22"/>
      </w:rPr>
    </w:lvl>
    <w:lvl w:ilvl="3">
      <w:start w:val="1"/>
      <w:numFmt w:val="decimal"/>
      <w:lvlText w:val="(%4)"/>
      <w:lvlJc w:val="left"/>
      <w:pPr>
        <w:ind w:left="1440" w:hanging="360"/>
      </w:pPr>
      <w:rPr>
        <w:rFonts w:ascii="Times New Roman" w:eastAsia="Times New Roman" w:hAnsi="Times New Roman" w:cs="Times New Roman"/>
        <w:b w:val="0"/>
        <w:i w:val="0"/>
        <w:sz w:val="22"/>
        <w:szCs w:val="22"/>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13C1042"/>
    <w:multiLevelType w:val="multilevel"/>
    <w:tmpl w:val="12521E2E"/>
    <w:lvl w:ilvl="0">
      <w:start w:val="4"/>
      <w:numFmt w:val="decimal"/>
      <w:lvlText w:val="%1)"/>
      <w:lvlJc w:val="left"/>
      <w:pPr>
        <w:ind w:left="360" w:hanging="360"/>
      </w:pPr>
      <w:rPr>
        <w:rFonts w:ascii="Times New Roman" w:eastAsia="Times New Roman" w:hAnsi="Times New Roman" w:cs="Times New Roman"/>
        <w:b/>
        <w:i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47320066"/>
    <w:multiLevelType w:val="multilevel"/>
    <w:tmpl w:val="12521E2E"/>
    <w:lvl w:ilvl="0">
      <w:start w:val="4"/>
      <w:numFmt w:val="decimal"/>
      <w:lvlText w:val="%1)"/>
      <w:lvlJc w:val="left"/>
      <w:pPr>
        <w:ind w:left="360" w:hanging="360"/>
      </w:pPr>
      <w:rPr>
        <w:rFonts w:ascii="Times New Roman" w:eastAsia="Times New Roman" w:hAnsi="Times New Roman" w:cs="Times New Roman"/>
        <w:b/>
        <w:i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770D71EA"/>
    <w:multiLevelType w:val="multilevel"/>
    <w:tmpl w:val="B5004DE6"/>
    <w:lvl w:ilvl="0">
      <w:start w:val="8"/>
      <w:numFmt w:val="decimal"/>
      <w:lvlText w:val="%1)"/>
      <w:lvlJc w:val="left"/>
      <w:pPr>
        <w:ind w:left="360" w:hanging="360"/>
      </w:pPr>
      <w:rPr>
        <w:rFonts w:ascii="Times New Roman" w:eastAsia="Times New Roman" w:hAnsi="Times New Roman" w:cs="Times New Roman" w:hint="default"/>
        <w:b/>
        <w:i w:val="0"/>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78"/>
    <w:rsid w:val="00135B01"/>
    <w:rsid w:val="001662E6"/>
    <w:rsid w:val="00297856"/>
    <w:rsid w:val="003E3678"/>
    <w:rsid w:val="004E6E00"/>
    <w:rsid w:val="005C6406"/>
    <w:rsid w:val="005F5C7C"/>
    <w:rsid w:val="00A61060"/>
    <w:rsid w:val="00B65BF5"/>
    <w:rsid w:val="00C62E0D"/>
    <w:rsid w:val="00F75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022F0"/>
  <w15:docId w15:val="{5E041E3E-4D21-439A-AC40-25F5D8331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100" w:after="100"/>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40"/>
      <w:outlineLvl w:val="2"/>
    </w:pPr>
    <w:rPr>
      <w:color w:val="1E4D78"/>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5F5C7C"/>
    <w:rPr>
      <w:rFonts w:ascii="Tahoma" w:hAnsi="Tahoma" w:cs="Tahoma"/>
      <w:sz w:val="16"/>
      <w:szCs w:val="16"/>
    </w:rPr>
  </w:style>
  <w:style w:type="character" w:customStyle="1" w:styleId="BalloonTextChar">
    <w:name w:val="Balloon Text Char"/>
    <w:basedOn w:val="DefaultParagraphFont"/>
    <w:link w:val="BalloonText"/>
    <w:uiPriority w:val="99"/>
    <w:semiHidden/>
    <w:rsid w:val="005F5C7C"/>
    <w:rPr>
      <w:rFonts w:ascii="Tahoma" w:hAnsi="Tahoma" w:cs="Tahoma"/>
      <w:sz w:val="16"/>
      <w:szCs w:val="16"/>
    </w:rPr>
  </w:style>
  <w:style w:type="paragraph" w:styleId="Revision">
    <w:name w:val="Revision"/>
    <w:hidden/>
    <w:uiPriority w:val="99"/>
    <w:semiHidden/>
    <w:rsid w:val="002978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t.az.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3E985-A3D6-41FB-BE42-CC9F11739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2436</Words>
  <Characters>14617</Characters>
  <Application>Microsoft Office Word</Application>
  <DocSecurity>0</DocSecurity>
  <Lines>562</Lines>
  <Paragraphs>355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Whiteford</dc:creator>
  <cp:lastModifiedBy>Karen Whiteford</cp:lastModifiedBy>
  <cp:revision>3</cp:revision>
  <dcterms:created xsi:type="dcterms:W3CDTF">2018-06-29T18:56:00Z</dcterms:created>
  <dcterms:modified xsi:type="dcterms:W3CDTF">2018-08-02T23:22:00Z</dcterms:modified>
</cp:coreProperties>
</file>